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EBA" w:rsidRDefault="001D3EBA" w:rsidP="001D3EBA">
      <w:pPr>
        <w:ind w:left="0"/>
      </w:pPr>
      <w:r>
        <w:rPr>
          <w:noProof/>
          <w:lang w:bidi="ar-SA"/>
        </w:rPr>
        <w:drawing>
          <wp:anchor distT="0" distB="0" distL="114300" distR="114300" simplePos="0" relativeHeight="251664384" behindDoc="1" locked="0" layoutInCell="1" allowOverlap="1" wp14:anchorId="26765F6B" wp14:editId="26374B0A">
            <wp:simplePos x="0" y="0"/>
            <wp:positionH relativeFrom="column">
              <wp:posOffset>1271270</wp:posOffset>
            </wp:positionH>
            <wp:positionV relativeFrom="paragraph">
              <wp:posOffset>-372745</wp:posOffset>
            </wp:positionV>
            <wp:extent cx="4773930" cy="1360805"/>
            <wp:effectExtent l="0" t="0" r="7620" b="0"/>
            <wp:wrapNone/>
            <wp:docPr id="66" name="Picture 66" descr="GLA logo horiz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GLA logo horiz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3930" cy="1360805"/>
                    </a:xfrm>
                    <a:prstGeom prst="rect">
                      <a:avLst/>
                    </a:prstGeom>
                    <a:noFill/>
                  </pic:spPr>
                </pic:pic>
              </a:graphicData>
            </a:graphic>
            <wp14:sizeRelH relativeFrom="page">
              <wp14:pctWidth>0</wp14:pctWidth>
            </wp14:sizeRelH>
            <wp14:sizeRelV relativeFrom="page">
              <wp14:pctHeight>0</wp14:pctHeight>
            </wp14:sizeRelV>
          </wp:anchor>
        </w:drawing>
      </w:r>
    </w:p>
    <w:p w:rsidR="001D3EBA" w:rsidRDefault="001D3EBA" w:rsidP="001D3EBA">
      <w:pPr>
        <w:pStyle w:val="Title"/>
        <w:spacing w:after="120"/>
        <w:jc w:val="center"/>
        <w:rPr>
          <w:color w:val="1F497D"/>
          <w:sz w:val="16"/>
          <w:szCs w:val="16"/>
        </w:rPr>
      </w:pPr>
    </w:p>
    <w:p w:rsidR="001D3EBA" w:rsidRPr="006E30D6" w:rsidRDefault="001D3EBA" w:rsidP="001D3EBA">
      <w:pPr>
        <w:pStyle w:val="Title"/>
        <w:spacing w:before="120" w:after="0"/>
        <w:jc w:val="center"/>
        <w:rPr>
          <w:b/>
          <w:color w:val="314D89"/>
          <w:sz w:val="12"/>
          <w:szCs w:val="12"/>
        </w:rPr>
      </w:pPr>
      <w:r w:rsidRPr="007C0A36">
        <w:rPr>
          <w:b/>
          <w:color w:val="314D89"/>
          <w:sz w:val="16"/>
          <w:szCs w:val="16"/>
        </w:rPr>
        <w:br/>
      </w:r>
    </w:p>
    <w:p w:rsidR="001D3EBA" w:rsidRPr="007C0A36" w:rsidRDefault="001D3EBA" w:rsidP="001D3EBA">
      <w:pPr>
        <w:pStyle w:val="Title"/>
        <w:spacing w:before="120" w:after="0"/>
        <w:jc w:val="center"/>
        <w:rPr>
          <w:b/>
          <w:color w:val="314D89"/>
          <w:sz w:val="16"/>
          <w:szCs w:val="16"/>
        </w:rPr>
      </w:pPr>
      <w:r w:rsidRPr="007C0A36">
        <w:rPr>
          <w:b/>
          <w:color w:val="314D89"/>
          <w:sz w:val="60"/>
          <w:szCs w:val="60"/>
        </w:rPr>
        <w:t>Home Repair Program</w:t>
      </w:r>
      <w:r>
        <w:rPr>
          <w:b/>
          <w:color w:val="314D89"/>
          <w:sz w:val="60"/>
          <w:szCs w:val="60"/>
        </w:rPr>
        <w:t xml:space="preserve"> Application</w:t>
      </w:r>
    </w:p>
    <w:p w:rsidR="001D3EBA" w:rsidRDefault="001D3EBA" w:rsidP="001D3EBA">
      <w:pPr>
        <w:pStyle w:val="Title"/>
        <w:jc w:val="center"/>
        <w:rPr>
          <w:color w:val="314D89"/>
        </w:rPr>
      </w:pPr>
      <w:r>
        <w:rPr>
          <w:noProof/>
          <w:color w:val="314D89"/>
          <w:sz w:val="60"/>
          <w:szCs w:val="60"/>
          <w:lang w:bidi="ar-SA"/>
        </w:rPr>
        <mc:AlternateContent>
          <mc:Choice Requires="wps">
            <w:drawing>
              <wp:anchor distT="0" distB="0" distL="114300" distR="114300" simplePos="0" relativeHeight="251659264" behindDoc="0" locked="0" layoutInCell="1" allowOverlap="1" wp14:anchorId="39C9BBDC" wp14:editId="0B38B54D">
                <wp:simplePos x="0" y="0"/>
                <wp:positionH relativeFrom="column">
                  <wp:posOffset>86360</wp:posOffset>
                </wp:positionH>
                <wp:positionV relativeFrom="paragraph">
                  <wp:posOffset>72390</wp:posOffset>
                </wp:positionV>
                <wp:extent cx="6680200" cy="880745"/>
                <wp:effectExtent l="635" t="0" r="0" b="0"/>
                <wp:wrapNone/>
                <wp:docPr id="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880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EBA" w:rsidRPr="00117AA8" w:rsidRDefault="001D3EBA" w:rsidP="001D3EBA">
                            <w:pPr>
                              <w:ind w:left="0" w:right="60"/>
                              <w:jc w:val="both"/>
                              <w:rPr>
                                <w:color w:val="000000"/>
                                <w:szCs w:val="22"/>
                              </w:rPr>
                            </w:pPr>
                            <w:r w:rsidRPr="00117AA8">
                              <w:rPr>
                                <w:color w:val="000000"/>
                                <w:sz w:val="22"/>
                                <w:szCs w:val="22"/>
                              </w:rPr>
                              <w:t>The Habitat for Humanity of Greater Los Angeles (</w:t>
                            </w:r>
                            <w:r>
                              <w:rPr>
                                <w:color w:val="000000"/>
                                <w:sz w:val="22"/>
                                <w:szCs w:val="22"/>
                              </w:rPr>
                              <w:t>Habitat</w:t>
                            </w:r>
                            <w:r w:rsidRPr="00117AA8">
                              <w:rPr>
                                <w:color w:val="000000"/>
                                <w:sz w:val="22"/>
                                <w:szCs w:val="22"/>
                              </w:rPr>
                              <w:t xml:space="preserve"> LA) Home Repair Program helps low-income homeowners alleviate health and safety issues in and around their home. Homeowners pay for these repair services through an affordable repayment plan.  Repayment funds are recycled and used to assist future low-income homeowners in need of home repairs.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left:0;text-align:left;margin-left:6.8pt;margin-top:5.7pt;width:526pt;height:6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" stroked="f">
                <v:textbox>
                  <w:txbxContent>
                    <w:p w:rsidR="001D3EBA" w:rsidRPr="00117AA8" w:rsidRDefault="001D3EBA" w:rsidP="001D3EBA">
                      <w:pPr>
                        <w:ind w:left="0" w:right="60"/>
                        <w:jc w:val="both"/>
                        <w:rPr>
                          <w:color w:val="000000"/>
                          <w:szCs w:val="22"/>
                        </w:rPr>
                      </w:pPr>
                      <w:r w:rsidRPr="00117AA8">
                        <w:rPr>
                          <w:color w:val="000000"/>
                          <w:sz w:val="22"/>
                          <w:szCs w:val="22"/>
                        </w:rPr>
                        <w:t>The Habitat for Humanity of Greater Los Angeles (</w:t>
                      </w:r>
                      <w:r>
                        <w:rPr>
                          <w:color w:val="000000"/>
                          <w:sz w:val="22"/>
                          <w:szCs w:val="22"/>
                        </w:rPr>
                        <w:t>Habitat</w:t>
                      </w:r>
                      <w:r w:rsidRPr="00117AA8">
                        <w:rPr>
                          <w:color w:val="000000"/>
                          <w:sz w:val="22"/>
                          <w:szCs w:val="22"/>
                        </w:rPr>
                        <w:t xml:space="preserve"> LA) Home Repair Program helps low-income homeowners alleviate health and safety issues in and around their home. Homeowners pay for these repair services through an affordable repayment plan.  Repayment funds are recycled and used to assist future low-income homeowners in need of home repairs.</w:t>
                      </w:r>
                    </w:p>
                  </w:txbxContent>
                </v:textbox>
              </v:shape>
            </w:pict>
          </mc:Fallback>
        </mc:AlternateContent>
      </w:r>
    </w:p>
    <w:p w:rsidR="001D3EBA" w:rsidRPr="00C36BD3" w:rsidRDefault="001D3EBA" w:rsidP="001D3EBA">
      <w:r>
        <w:rPr>
          <w:b/>
          <w:noProof/>
          <w:color w:val="314D89"/>
          <w:sz w:val="60"/>
          <w:szCs w:val="60"/>
          <w:lang w:bidi="ar-SA"/>
        </w:rPr>
        <mc:AlternateContent>
          <mc:Choice Requires="wps">
            <w:drawing>
              <wp:anchor distT="0" distB="0" distL="114300" distR="114300" simplePos="0" relativeHeight="251660288" behindDoc="0" locked="0" layoutInCell="1" allowOverlap="1" wp14:anchorId="6AF76B70" wp14:editId="30E1A0FF">
                <wp:simplePos x="0" y="0"/>
                <wp:positionH relativeFrom="column">
                  <wp:posOffset>208915</wp:posOffset>
                </wp:positionH>
                <wp:positionV relativeFrom="paragraph">
                  <wp:posOffset>219710</wp:posOffset>
                </wp:positionV>
                <wp:extent cx="6406515" cy="518795"/>
                <wp:effectExtent l="0" t="635" r="4445" b="4445"/>
                <wp:wrapNone/>
                <wp:docPr id="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6515"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EBA" w:rsidRPr="00F80B58" w:rsidRDefault="001D3EBA" w:rsidP="001D3EBA">
                            <w:pPr>
                              <w:ind w:left="0"/>
                              <w:jc w:val="center"/>
                              <w:rPr>
                                <w:rFonts w:ascii="Cambria" w:hAnsi="Cambria"/>
                                <w:b/>
                                <w:smallCaps/>
                                <w:color w:val="314D89"/>
                                <w:sz w:val="48"/>
                                <w:szCs w:val="48"/>
                              </w:rPr>
                            </w:pPr>
                            <w:r w:rsidRPr="00F80B58">
                              <w:rPr>
                                <w:rFonts w:ascii="Cambria" w:hAnsi="Cambria"/>
                                <w:b/>
                                <w:smallCaps/>
                                <w:color w:val="314D89"/>
                                <w:sz w:val="48"/>
                                <w:szCs w:val="48"/>
                              </w:rPr>
                              <w:t>Eligibility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7" type="#_x0000_t202" style="position:absolute;left:0;text-align:left;margin-left:16.45pt;margin-top:17.3pt;width:504.45pt;height:4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" filled="f" stroked="f">
                <v:textbox>
                  <w:txbxContent>
                    <w:p w:rsidR="001D3EBA" w:rsidRPr="00F80B58" w:rsidRDefault="001D3EBA" w:rsidP="001D3EBA">
                      <w:pPr>
                        <w:ind w:left="0"/>
                        <w:jc w:val="center"/>
                        <w:rPr>
                          <w:rFonts w:ascii="Cambria" w:hAnsi="Cambria"/>
                          <w:b/>
                          <w:smallCaps/>
                          <w:color w:val="314D89"/>
                          <w:sz w:val="48"/>
                          <w:szCs w:val="48"/>
                        </w:rPr>
                      </w:pPr>
                      <w:r w:rsidRPr="00F80B58">
                        <w:rPr>
                          <w:rFonts w:ascii="Cambria" w:hAnsi="Cambria"/>
                          <w:b/>
                          <w:smallCaps/>
                          <w:color w:val="314D89"/>
                          <w:sz w:val="48"/>
                          <w:szCs w:val="48"/>
                        </w:rPr>
                        <w:t>Eligibility Criteria</w:t>
                      </w:r>
                    </w:p>
                  </w:txbxContent>
                </v:textbox>
              </v:shape>
            </w:pict>
          </mc:Fallback>
        </mc:AlternateContent>
      </w:r>
    </w:p>
    <w:p w:rsidR="001D3EBA" w:rsidRPr="00C36BD3" w:rsidRDefault="001D3EBA" w:rsidP="001D3EBA"/>
    <w:p w:rsidR="001D3EBA" w:rsidRPr="00C36BD3" w:rsidRDefault="001D3EBA" w:rsidP="001D3EBA">
      <w:r>
        <w:rPr>
          <w:noProof/>
          <w:color w:val="314D89"/>
          <w:sz w:val="60"/>
          <w:szCs w:val="60"/>
          <w:lang w:bidi="ar-SA"/>
        </w:rPr>
        <mc:AlternateContent>
          <mc:Choice Requires="wps">
            <w:drawing>
              <wp:anchor distT="0" distB="0" distL="114300" distR="114300" simplePos="0" relativeHeight="251661312" behindDoc="0" locked="0" layoutInCell="1" allowOverlap="1" wp14:anchorId="2976B5BC" wp14:editId="4A26AFAF">
                <wp:simplePos x="0" y="0"/>
                <wp:positionH relativeFrom="column">
                  <wp:posOffset>43180</wp:posOffset>
                </wp:positionH>
                <wp:positionV relativeFrom="paragraph">
                  <wp:posOffset>80645</wp:posOffset>
                </wp:positionV>
                <wp:extent cx="6723380" cy="4577080"/>
                <wp:effectExtent l="0" t="4445" r="0" b="0"/>
                <wp:wrapNone/>
                <wp:docPr id="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3380" cy="457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EBA" w:rsidRPr="00117AA8" w:rsidRDefault="001D3EBA" w:rsidP="001D3EBA">
                            <w:pPr>
                              <w:pStyle w:val="ListParagraph"/>
                              <w:numPr>
                                <w:ilvl w:val="0"/>
                                <w:numId w:val="2"/>
                              </w:numPr>
                              <w:spacing w:after="200" w:line="276" w:lineRule="auto"/>
                              <w:ind w:left="360" w:hanging="270"/>
                              <w:jc w:val="both"/>
                              <w:rPr>
                                <w:color w:val="000000"/>
                                <w:sz w:val="22"/>
                                <w:szCs w:val="21"/>
                              </w:rPr>
                            </w:pPr>
                            <w:r w:rsidRPr="00117AA8">
                              <w:rPr>
                                <w:color w:val="000000"/>
                                <w:sz w:val="22"/>
                                <w:szCs w:val="21"/>
                              </w:rPr>
                              <w:t xml:space="preserve">Applicant(s) must own a property within the </w:t>
                            </w:r>
                            <w:r>
                              <w:rPr>
                                <w:color w:val="000000"/>
                                <w:sz w:val="22"/>
                                <w:szCs w:val="21"/>
                              </w:rPr>
                              <w:t>Habitat</w:t>
                            </w:r>
                            <w:r w:rsidRPr="00117AA8">
                              <w:rPr>
                                <w:color w:val="000000"/>
                                <w:sz w:val="22"/>
                                <w:szCs w:val="21"/>
                              </w:rPr>
                              <w:t xml:space="preserve"> LA service area.</w:t>
                            </w:r>
                          </w:p>
                          <w:p w:rsidR="001D3EBA" w:rsidRPr="00117AA8" w:rsidRDefault="001D3EBA" w:rsidP="001D3EBA">
                            <w:pPr>
                              <w:pStyle w:val="ListParagraph"/>
                              <w:numPr>
                                <w:ilvl w:val="0"/>
                                <w:numId w:val="2"/>
                              </w:numPr>
                              <w:spacing w:after="200" w:line="276" w:lineRule="auto"/>
                              <w:ind w:left="360" w:hanging="270"/>
                              <w:jc w:val="both"/>
                              <w:rPr>
                                <w:color w:val="000000"/>
                                <w:sz w:val="22"/>
                                <w:szCs w:val="21"/>
                              </w:rPr>
                            </w:pPr>
                            <w:r>
                              <w:rPr>
                                <w:color w:val="000000"/>
                                <w:sz w:val="22"/>
                                <w:szCs w:val="21"/>
                              </w:rPr>
                              <w:t xml:space="preserve">The </w:t>
                            </w:r>
                            <w:r w:rsidRPr="00117AA8">
                              <w:rPr>
                                <w:color w:val="000000"/>
                                <w:sz w:val="22"/>
                                <w:szCs w:val="21"/>
                              </w:rPr>
                              <w:t>property must be owner-occupied and the primary resi</w:t>
                            </w:r>
                            <w:bookmarkStart w:id="0" w:name="_GoBack"/>
                            <w:bookmarkEnd w:id="0"/>
                            <w:r w:rsidRPr="00117AA8">
                              <w:rPr>
                                <w:color w:val="000000"/>
                                <w:sz w:val="22"/>
                                <w:szCs w:val="21"/>
                              </w:rPr>
                              <w:t>dence of all owners on title.</w:t>
                            </w:r>
                          </w:p>
                          <w:p w:rsidR="001D3EBA" w:rsidRPr="00117AA8" w:rsidRDefault="001D3EBA" w:rsidP="001D3EBA">
                            <w:pPr>
                              <w:pStyle w:val="ListParagraph"/>
                              <w:numPr>
                                <w:ilvl w:val="0"/>
                                <w:numId w:val="2"/>
                              </w:numPr>
                              <w:spacing w:after="200" w:line="276" w:lineRule="auto"/>
                              <w:ind w:left="360" w:hanging="270"/>
                              <w:jc w:val="both"/>
                              <w:rPr>
                                <w:color w:val="000000"/>
                                <w:sz w:val="22"/>
                                <w:szCs w:val="21"/>
                              </w:rPr>
                            </w:pPr>
                            <w:r w:rsidRPr="00117AA8">
                              <w:rPr>
                                <w:color w:val="000000"/>
                                <w:sz w:val="22"/>
                                <w:szCs w:val="21"/>
                              </w:rPr>
                              <w:t>Homeowner(s) must either be a U.S. Citizen or a Permanent Legal Resident.</w:t>
                            </w:r>
                          </w:p>
                          <w:p w:rsidR="001D3EBA" w:rsidRPr="00117AA8" w:rsidRDefault="001D3EBA" w:rsidP="001D3EBA">
                            <w:pPr>
                              <w:pStyle w:val="ListParagraph"/>
                              <w:numPr>
                                <w:ilvl w:val="0"/>
                                <w:numId w:val="2"/>
                              </w:numPr>
                              <w:spacing w:after="200" w:line="276" w:lineRule="auto"/>
                              <w:ind w:left="360" w:hanging="270"/>
                              <w:jc w:val="both"/>
                              <w:rPr>
                                <w:color w:val="000000"/>
                                <w:sz w:val="22"/>
                                <w:szCs w:val="21"/>
                              </w:rPr>
                            </w:pPr>
                            <w:r w:rsidRPr="00117AA8">
                              <w:rPr>
                                <w:color w:val="000000"/>
                                <w:sz w:val="22"/>
                                <w:szCs w:val="21"/>
                              </w:rPr>
                              <w:t xml:space="preserve">The property must be an eligible property. Eligible properties are </w:t>
                            </w:r>
                            <w:r>
                              <w:rPr>
                                <w:color w:val="000000"/>
                                <w:sz w:val="22"/>
                                <w:szCs w:val="21"/>
                              </w:rPr>
                              <w:t xml:space="preserve">owner-occupied </w:t>
                            </w:r>
                            <w:r w:rsidRPr="00117AA8">
                              <w:rPr>
                                <w:color w:val="000000"/>
                                <w:sz w:val="22"/>
                                <w:szCs w:val="21"/>
                              </w:rPr>
                              <w:t>Single Family Residences (SFR), manu</w:t>
                            </w:r>
                            <w:r>
                              <w:rPr>
                                <w:color w:val="000000"/>
                                <w:sz w:val="22"/>
                                <w:szCs w:val="21"/>
                              </w:rPr>
                              <w:t>factured homes, condominiums, townhomes and duplexes.</w:t>
                            </w:r>
                          </w:p>
                          <w:p w:rsidR="001D3EBA" w:rsidRPr="00117AA8" w:rsidRDefault="001D3EBA" w:rsidP="001D3EBA">
                            <w:pPr>
                              <w:pStyle w:val="ListParagraph"/>
                              <w:numPr>
                                <w:ilvl w:val="1"/>
                                <w:numId w:val="2"/>
                              </w:numPr>
                              <w:spacing w:after="200" w:line="276" w:lineRule="auto"/>
                              <w:ind w:left="990" w:hanging="270"/>
                              <w:jc w:val="both"/>
                              <w:rPr>
                                <w:color w:val="000000"/>
                                <w:sz w:val="22"/>
                                <w:szCs w:val="21"/>
                              </w:rPr>
                            </w:pPr>
                            <w:r w:rsidRPr="00117AA8">
                              <w:rPr>
                                <w:color w:val="000000"/>
                                <w:sz w:val="22"/>
                                <w:szCs w:val="21"/>
                              </w:rPr>
                              <w:t xml:space="preserve">Multi-family dwellings </w:t>
                            </w:r>
                            <w:r>
                              <w:rPr>
                                <w:color w:val="000000"/>
                                <w:sz w:val="22"/>
                                <w:szCs w:val="21"/>
                              </w:rPr>
                              <w:t>larger than two units (apartment buildings, tri-</w:t>
                            </w:r>
                            <w:proofErr w:type="spellStart"/>
                            <w:r>
                              <w:rPr>
                                <w:color w:val="000000"/>
                                <w:sz w:val="22"/>
                                <w:szCs w:val="21"/>
                              </w:rPr>
                              <w:t>plex</w:t>
                            </w:r>
                            <w:proofErr w:type="spellEnd"/>
                            <w:r w:rsidRPr="00117AA8">
                              <w:rPr>
                                <w:color w:val="000000"/>
                                <w:sz w:val="22"/>
                                <w:szCs w:val="21"/>
                              </w:rPr>
                              <w:t xml:space="preserve">, etc.), homes used as rental units, boats and recreational vehicles (RV’s) are not eligible. </w:t>
                            </w:r>
                          </w:p>
                          <w:p w:rsidR="001D3EBA" w:rsidRPr="00117AA8" w:rsidRDefault="001D3EBA" w:rsidP="001D3EBA">
                            <w:pPr>
                              <w:pStyle w:val="ListParagraph"/>
                              <w:numPr>
                                <w:ilvl w:val="0"/>
                                <w:numId w:val="2"/>
                              </w:numPr>
                              <w:spacing w:after="200" w:line="276" w:lineRule="auto"/>
                              <w:ind w:left="360" w:hanging="270"/>
                              <w:jc w:val="both"/>
                              <w:rPr>
                                <w:color w:val="000000"/>
                                <w:sz w:val="22"/>
                                <w:szCs w:val="21"/>
                              </w:rPr>
                            </w:pPr>
                            <w:r w:rsidRPr="00117AA8">
                              <w:rPr>
                                <w:color w:val="000000"/>
                                <w:sz w:val="22"/>
                                <w:szCs w:val="21"/>
                              </w:rPr>
                              <w:t xml:space="preserve">The property must be inhabitable and without any unpermitted or illegal additions. </w:t>
                            </w:r>
                          </w:p>
                          <w:p w:rsidR="001D3EBA" w:rsidRPr="00117AA8" w:rsidRDefault="001D3EBA" w:rsidP="001D3EBA">
                            <w:pPr>
                              <w:pStyle w:val="ListParagraph"/>
                              <w:numPr>
                                <w:ilvl w:val="0"/>
                                <w:numId w:val="2"/>
                              </w:numPr>
                              <w:spacing w:after="200" w:line="276" w:lineRule="auto"/>
                              <w:ind w:left="360" w:hanging="270"/>
                              <w:jc w:val="both"/>
                              <w:rPr>
                                <w:color w:val="000000"/>
                                <w:sz w:val="22"/>
                                <w:szCs w:val="21"/>
                              </w:rPr>
                            </w:pPr>
                            <w:r w:rsidRPr="00117AA8">
                              <w:rPr>
                                <w:color w:val="000000"/>
                                <w:sz w:val="22"/>
                                <w:szCs w:val="21"/>
                              </w:rPr>
                              <w:t xml:space="preserve">Homeowner(s) must be current with the following: </w:t>
                            </w:r>
                          </w:p>
                          <w:p w:rsidR="001D3EBA" w:rsidRPr="00117AA8" w:rsidRDefault="001D3EBA" w:rsidP="001D3EBA">
                            <w:pPr>
                              <w:pStyle w:val="ListParagraph"/>
                              <w:numPr>
                                <w:ilvl w:val="1"/>
                                <w:numId w:val="2"/>
                              </w:numPr>
                              <w:spacing w:after="200" w:line="276" w:lineRule="auto"/>
                              <w:ind w:left="990" w:hanging="270"/>
                              <w:jc w:val="both"/>
                              <w:rPr>
                                <w:color w:val="000000"/>
                                <w:sz w:val="22"/>
                                <w:szCs w:val="21"/>
                              </w:rPr>
                            </w:pPr>
                            <w:r w:rsidRPr="00117AA8">
                              <w:rPr>
                                <w:color w:val="000000"/>
                                <w:sz w:val="22"/>
                                <w:szCs w:val="21"/>
                              </w:rPr>
                              <w:t>Mortgage loan payment (if homeowner is still making payments)</w:t>
                            </w:r>
                          </w:p>
                          <w:p w:rsidR="001D3EBA" w:rsidRPr="00117AA8" w:rsidRDefault="001D3EBA" w:rsidP="001D3EBA">
                            <w:pPr>
                              <w:pStyle w:val="ListParagraph"/>
                              <w:numPr>
                                <w:ilvl w:val="1"/>
                                <w:numId w:val="2"/>
                              </w:numPr>
                              <w:spacing w:after="200" w:line="276" w:lineRule="auto"/>
                              <w:ind w:left="990" w:hanging="270"/>
                              <w:jc w:val="both"/>
                              <w:rPr>
                                <w:color w:val="000000"/>
                                <w:sz w:val="22"/>
                                <w:szCs w:val="21"/>
                              </w:rPr>
                            </w:pPr>
                            <w:r w:rsidRPr="00117AA8">
                              <w:rPr>
                                <w:color w:val="000000"/>
                                <w:sz w:val="22"/>
                                <w:szCs w:val="21"/>
                              </w:rPr>
                              <w:t>Homeowner’s insurance policy</w:t>
                            </w:r>
                          </w:p>
                          <w:p w:rsidR="001D3EBA" w:rsidRPr="00117AA8" w:rsidRDefault="001D3EBA" w:rsidP="001D3EBA">
                            <w:pPr>
                              <w:pStyle w:val="ListParagraph"/>
                              <w:numPr>
                                <w:ilvl w:val="1"/>
                                <w:numId w:val="2"/>
                              </w:numPr>
                              <w:spacing w:after="200" w:line="276" w:lineRule="auto"/>
                              <w:ind w:left="990" w:hanging="270"/>
                              <w:jc w:val="both"/>
                              <w:rPr>
                                <w:color w:val="000000"/>
                                <w:sz w:val="22"/>
                                <w:szCs w:val="21"/>
                              </w:rPr>
                            </w:pPr>
                            <w:r w:rsidRPr="00117AA8">
                              <w:rPr>
                                <w:color w:val="000000"/>
                                <w:sz w:val="22"/>
                                <w:szCs w:val="21"/>
                              </w:rPr>
                              <w:t>Property taxes</w:t>
                            </w:r>
                          </w:p>
                          <w:p w:rsidR="001D3EBA" w:rsidRPr="00117AA8" w:rsidRDefault="001D3EBA" w:rsidP="001D3EBA">
                            <w:pPr>
                              <w:pStyle w:val="ListParagraph"/>
                              <w:numPr>
                                <w:ilvl w:val="0"/>
                                <w:numId w:val="2"/>
                              </w:numPr>
                              <w:spacing w:after="200" w:line="276" w:lineRule="auto"/>
                              <w:ind w:left="360" w:hanging="270"/>
                              <w:jc w:val="both"/>
                              <w:rPr>
                                <w:color w:val="000000"/>
                                <w:sz w:val="22"/>
                                <w:szCs w:val="21"/>
                              </w:rPr>
                            </w:pPr>
                            <w:r w:rsidRPr="00117AA8">
                              <w:rPr>
                                <w:color w:val="000000"/>
                                <w:sz w:val="22"/>
                                <w:szCs w:val="21"/>
                              </w:rPr>
                              <w:t xml:space="preserve">Applicants who own multiple real estate properties are not eligible. </w:t>
                            </w:r>
                          </w:p>
                          <w:p w:rsidR="001D3EBA" w:rsidRPr="00117AA8" w:rsidRDefault="001D3EBA" w:rsidP="001D3EBA">
                            <w:pPr>
                              <w:pStyle w:val="ListParagraph"/>
                              <w:numPr>
                                <w:ilvl w:val="0"/>
                                <w:numId w:val="2"/>
                              </w:numPr>
                              <w:spacing w:after="200" w:line="276" w:lineRule="auto"/>
                              <w:ind w:left="360" w:hanging="270"/>
                              <w:jc w:val="both"/>
                              <w:rPr>
                                <w:color w:val="000000"/>
                                <w:sz w:val="22"/>
                                <w:szCs w:val="21"/>
                              </w:rPr>
                            </w:pPr>
                            <w:r>
                              <w:rPr>
                                <w:color w:val="000000"/>
                                <w:sz w:val="22"/>
                                <w:szCs w:val="21"/>
                              </w:rPr>
                              <w:t>The p</w:t>
                            </w:r>
                            <w:r w:rsidRPr="00117AA8">
                              <w:rPr>
                                <w:color w:val="000000"/>
                                <w:sz w:val="22"/>
                                <w:szCs w:val="21"/>
                              </w:rPr>
                              <w:t>roperty must demonstrate a need for repair</w:t>
                            </w:r>
                            <w:r>
                              <w:rPr>
                                <w:color w:val="000000"/>
                                <w:sz w:val="22"/>
                                <w:szCs w:val="21"/>
                              </w:rPr>
                              <w:t>.</w:t>
                            </w:r>
                          </w:p>
                          <w:p w:rsidR="001D3EBA" w:rsidRPr="00117AA8" w:rsidRDefault="001D3EBA" w:rsidP="001D3EBA">
                            <w:pPr>
                              <w:pStyle w:val="ListParagraph"/>
                              <w:numPr>
                                <w:ilvl w:val="0"/>
                                <w:numId w:val="2"/>
                              </w:numPr>
                              <w:spacing w:after="200" w:line="276" w:lineRule="auto"/>
                              <w:ind w:left="360" w:hanging="270"/>
                              <w:jc w:val="both"/>
                              <w:rPr>
                                <w:color w:val="000000"/>
                                <w:sz w:val="22"/>
                                <w:szCs w:val="21"/>
                              </w:rPr>
                            </w:pPr>
                            <w:r w:rsidRPr="00117AA8">
                              <w:rPr>
                                <w:color w:val="000000"/>
                                <w:sz w:val="22"/>
                                <w:szCs w:val="21"/>
                              </w:rPr>
                              <w:t>Household income must be below 80% of the area median income (AMI) for Los Angeles County as indicated by the Department of Housing and Urban Development (HUD)</w:t>
                            </w:r>
                            <w:r>
                              <w:rPr>
                                <w:color w:val="000000"/>
                                <w:sz w:val="22"/>
                                <w:szCs w:val="21"/>
                              </w:rPr>
                              <w:t xml:space="preserve"> </w:t>
                            </w:r>
                            <w:r w:rsidRPr="00117AA8">
                              <w:rPr>
                                <w:color w:val="000000"/>
                                <w:sz w:val="22"/>
                                <w:szCs w:val="21"/>
                              </w:rPr>
                              <w:t>within the given year</w:t>
                            </w:r>
                            <w:r>
                              <w:rPr>
                                <w:color w:val="000000"/>
                                <w:sz w:val="22"/>
                                <w:szCs w:val="21"/>
                              </w:rPr>
                              <w:t xml:space="preserve"> applied</w:t>
                            </w:r>
                            <w:r w:rsidRPr="00117AA8">
                              <w:rPr>
                                <w:color w:val="000000"/>
                                <w:sz w:val="22"/>
                                <w:szCs w:val="21"/>
                              </w:rPr>
                              <w:t xml:space="preserve">. </w:t>
                            </w:r>
                            <w:r>
                              <w:rPr>
                                <w:color w:val="000000"/>
                                <w:sz w:val="22"/>
                                <w:szCs w:val="21"/>
                              </w:rPr>
                              <w:t>See table below.</w:t>
                            </w:r>
                          </w:p>
                          <w:p w:rsidR="001D3EBA" w:rsidRPr="00117AA8" w:rsidRDefault="001D3EBA" w:rsidP="001D3EBA">
                            <w:pPr>
                              <w:pStyle w:val="ListParagraph"/>
                              <w:numPr>
                                <w:ilvl w:val="0"/>
                                <w:numId w:val="2"/>
                              </w:numPr>
                              <w:spacing w:after="200" w:line="276" w:lineRule="auto"/>
                              <w:ind w:left="360" w:hanging="270"/>
                              <w:jc w:val="both"/>
                              <w:rPr>
                                <w:color w:val="000000"/>
                                <w:sz w:val="22"/>
                                <w:szCs w:val="21"/>
                              </w:rPr>
                            </w:pPr>
                            <w:r w:rsidRPr="00117AA8">
                              <w:rPr>
                                <w:color w:val="000000"/>
                                <w:sz w:val="22"/>
                                <w:szCs w:val="21"/>
                              </w:rPr>
                              <w:t xml:space="preserve">Homeowner(s) must agree to pay for the repairs through either a one-time payment equal to 3% of the total project costs for the repairs provided OR a zero-interest, deferred payment, forgiven loan for 100% of the total project costs for the repairs provided. </w:t>
                            </w:r>
                          </w:p>
                          <w:p w:rsidR="001D3EBA" w:rsidRPr="00117AA8" w:rsidRDefault="001D3EBA" w:rsidP="001D3EBA">
                            <w:pPr>
                              <w:pStyle w:val="ListParagraph"/>
                              <w:numPr>
                                <w:ilvl w:val="0"/>
                                <w:numId w:val="2"/>
                              </w:numPr>
                              <w:spacing w:after="200" w:line="276" w:lineRule="auto"/>
                              <w:ind w:left="360" w:hanging="270"/>
                              <w:jc w:val="both"/>
                              <w:rPr>
                                <w:color w:val="000000"/>
                                <w:sz w:val="22"/>
                                <w:szCs w:val="21"/>
                              </w:rPr>
                            </w:pPr>
                            <w:r w:rsidRPr="00117AA8">
                              <w:rPr>
                                <w:color w:val="000000"/>
                                <w:sz w:val="22"/>
                                <w:szCs w:val="21"/>
                              </w:rPr>
                              <w:t xml:space="preserve">Homeowners are eligible to receive assistance </w:t>
                            </w:r>
                            <w:r>
                              <w:rPr>
                                <w:color w:val="000000"/>
                                <w:sz w:val="22"/>
                                <w:szCs w:val="21"/>
                              </w:rPr>
                              <w:t>from</w:t>
                            </w:r>
                            <w:r w:rsidRPr="00117AA8">
                              <w:rPr>
                                <w:color w:val="000000"/>
                                <w:sz w:val="22"/>
                                <w:szCs w:val="21"/>
                              </w:rPr>
                              <w:t xml:space="preserve"> </w:t>
                            </w:r>
                            <w:r>
                              <w:rPr>
                                <w:color w:val="000000"/>
                                <w:sz w:val="22"/>
                                <w:szCs w:val="21"/>
                              </w:rPr>
                              <w:t>Habitat</w:t>
                            </w:r>
                            <w:r w:rsidRPr="00117AA8">
                              <w:rPr>
                                <w:color w:val="000000"/>
                                <w:sz w:val="22"/>
                                <w:szCs w:val="21"/>
                              </w:rPr>
                              <w:t xml:space="preserve"> LA’s Home Repair Program </w:t>
                            </w:r>
                            <w:r w:rsidRPr="00117AA8">
                              <w:rPr>
                                <w:color w:val="000000"/>
                                <w:sz w:val="22"/>
                                <w:szCs w:val="21"/>
                                <w:u w:val="single"/>
                              </w:rPr>
                              <w:t>once every five years</w:t>
                            </w:r>
                            <w:r w:rsidRPr="00117AA8">
                              <w:rPr>
                                <w:color w:val="000000"/>
                                <w:sz w:val="22"/>
                                <w:szCs w:val="21"/>
                              </w:rPr>
                              <w:t>.</w:t>
                            </w:r>
                          </w:p>
                          <w:p w:rsidR="001D3EBA" w:rsidRPr="00117AA8" w:rsidRDefault="001D3EBA" w:rsidP="001D3EBA">
                            <w:pPr>
                              <w:pStyle w:val="ListParagraph"/>
                              <w:numPr>
                                <w:ilvl w:val="0"/>
                                <w:numId w:val="2"/>
                              </w:numPr>
                              <w:spacing w:after="200" w:line="276" w:lineRule="auto"/>
                              <w:ind w:left="360" w:hanging="270"/>
                              <w:jc w:val="both"/>
                              <w:rPr>
                                <w:color w:val="000000"/>
                                <w:sz w:val="22"/>
                                <w:szCs w:val="21"/>
                              </w:rPr>
                            </w:pPr>
                            <w:r w:rsidRPr="00117AA8">
                              <w:rPr>
                                <w:color w:val="000000"/>
                                <w:sz w:val="22"/>
                                <w:szCs w:val="21"/>
                              </w:rPr>
                              <w:t>Habitat Homeowners</w:t>
                            </w:r>
                            <w:r>
                              <w:rPr>
                                <w:color w:val="000000"/>
                                <w:sz w:val="22"/>
                                <w:szCs w:val="21"/>
                              </w:rPr>
                              <w:t xml:space="preserve"> (individuals who have purchased their home from Habitat LA)</w:t>
                            </w:r>
                            <w:r w:rsidRPr="00117AA8">
                              <w:rPr>
                                <w:color w:val="000000"/>
                                <w:sz w:val="22"/>
                                <w:szCs w:val="21"/>
                              </w:rPr>
                              <w:t xml:space="preserve"> are eligible if they have owned their </w:t>
                            </w:r>
                            <w:r>
                              <w:rPr>
                                <w:color w:val="000000"/>
                                <w:sz w:val="22"/>
                                <w:szCs w:val="21"/>
                              </w:rPr>
                              <w:t xml:space="preserve">Habitat </w:t>
                            </w:r>
                            <w:r w:rsidRPr="00117AA8">
                              <w:rPr>
                                <w:color w:val="000000"/>
                                <w:sz w:val="22"/>
                                <w:szCs w:val="21"/>
                              </w:rPr>
                              <w:t xml:space="preserve">home for </w:t>
                            </w:r>
                            <w:r w:rsidRPr="00117AA8">
                              <w:rPr>
                                <w:color w:val="000000"/>
                                <w:sz w:val="22"/>
                                <w:szCs w:val="21"/>
                                <w:u w:val="single"/>
                              </w:rPr>
                              <w:t>at least ten yea</w:t>
                            </w:r>
                            <w:r>
                              <w:rPr>
                                <w:color w:val="000000"/>
                                <w:sz w:val="22"/>
                                <w:szCs w:val="21"/>
                              </w:rPr>
                              <w:t>rs, in good standing and</w:t>
                            </w:r>
                            <w:r w:rsidRPr="00117AA8">
                              <w:rPr>
                                <w:color w:val="000000"/>
                                <w:sz w:val="22"/>
                                <w:szCs w:val="21"/>
                              </w:rPr>
                              <w:t xml:space="preserve"> meet general criteria listed above. </w:t>
                            </w:r>
                          </w:p>
                          <w:p w:rsidR="001D3EBA" w:rsidRPr="00E17F87" w:rsidRDefault="001D3EBA" w:rsidP="001D3EBA">
                            <w:pPr>
                              <w:pStyle w:val="ListParagraph"/>
                              <w:ind w:left="2160"/>
                              <w:rPr>
                                <w:sz w:val="24"/>
                              </w:rPr>
                            </w:pPr>
                          </w:p>
                          <w:p w:rsidR="001D3EBA" w:rsidRPr="00E17F87" w:rsidRDefault="001D3EBA" w:rsidP="001D3EBA">
                            <w:pPr>
                              <w:pStyle w:val="ListParagraph"/>
                              <w:spacing w:before="120" w:after="0"/>
                              <w:ind w:left="2160"/>
                              <w:jc w:val="both"/>
                              <w:rPr>
                                <w:sz w:val="24"/>
                                <w:szCs w:val="24"/>
                              </w:rPr>
                            </w:pPr>
                          </w:p>
                          <w:p w:rsidR="001D3EBA" w:rsidRPr="00E17F87" w:rsidRDefault="001D3EBA" w:rsidP="001D3EBA">
                            <w:pPr>
                              <w:pStyle w:val="ListParagraph"/>
                              <w:ind w:left="2880"/>
                              <w:rPr>
                                <w:sz w:val="24"/>
                              </w:rPr>
                            </w:pPr>
                          </w:p>
                          <w:p w:rsidR="001D3EBA" w:rsidRPr="00E17F87" w:rsidRDefault="001D3EBA" w:rsidP="001D3EBA">
                            <w:pPr>
                              <w:rPr>
                                <w:sz w:val="24"/>
                              </w:rPr>
                            </w:pPr>
                          </w:p>
                          <w:p w:rsidR="001D3EBA" w:rsidRPr="00E17F87" w:rsidRDefault="001D3EBA" w:rsidP="001D3EBA">
                            <w:pPr>
                              <w:pStyle w:val="ListParagraph"/>
                              <w:ind w:left="2880"/>
                              <w:rPr>
                                <w:sz w:val="24"/>
                              </w:rPr>
                            </w:pPr>
                          </w:p>
                          <w:p w:rsidR="001D3EBA" w:rsidRPr="00E17F87" w:rsidRDefault="001D3EBA" w:rsidP="001D3EBA">
                            <w:pPr>
                              <w:rPr>
                                <w:sz w:val="24"/>
                              </w:rPr>
                            </w:pPr>
                          </w:p>
                          <w:p w:rsidR="001D3EBA" w:rsidRDefault="001D3EBA" w:rsidP="001D3EBA">
                            <w:pPr>
                              <w:ind w:left="1080"/>
                            </w:pPr>
                          </w:p>
                          <w:p w:rsidR="001D3EBA" w:rsidRDefault="001D3EBA" w:rsidP="001D3EBA">
                            <w:pPr>
                              <w:ind w:left="1080"/>
                            </w:pPr>
                          </w:p>
                          <w:p w:rsidR="001D3EBA" w:rsidRDefault="001D3EBA" w:rsidP="001D3EBA">
                            <w:pPr>
                              <w:pStyle w:val="ListParagraph"/>
                              <w:ind w:left="144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28" type="#_x0000_t202" style="position:absolute;left:0;text-align:left;margin-left:3.4pt;margin-top:6.35pt;width:529.4pt;height:36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7EuAIAAMI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" filled="f" stroked="f">
                <v:textbox>
                  <w:txbxContent>
                    <w:p w:rsidR="001D3EBA" w:rsidRPr="00117AA8" w:rsidRDefault="001D3EBA" w:rsidP="001D3EBA">
                      <w:pPr>
                        <w:pStyle w:val="ListParagraph"/>
                        <w:numPr>
                          <w:ilvl w:val="0"/>
                          <w:numId w:val="2"/>
                        </w:numPr>
                        <w:spacing w:after="200" w:line="276" w:lineRule="auto"/>
                        <w:ind w:left="360" w:hanging="270"/>
                        <w:jc w:val="both"/>
                        <w:rPr>
                          <w:color w:val="000000"/>
                          <w:sz w:val="22"/>
                          <w:szCs w:val="21"/>
                        </w:rPr>
                      </w:pPr>
                      <w:r w:rsidRPr="00117AA8">
                        <w:rPr>
                          <w:color w:val="000000"/>
                          <w:sz w:val="22"/>
                          <w:szCs w:val="21"/>
                        </w:rPr>
                        <w:t xml:space="preserve">Applicant(s) must own a property within the </w:t>
                      </w:r>
                      <w:r>
                        <w:rPr>
                          <w:color w:val="000000"/>
                          <w:sz w:val="22"/>
                          <w:szCs w:val="21"/>
                        </w:rPr>
                        <w:t>Habitat</w:t>
                      </w:r>
                      <w:r w:rsidRPr="00117AA8">
                        <w:rPr>
                          <w:color w:val="000000"/>
                          <w:sz w:val="22"/>
                          <w:szCs w:val="21"/>
                        </w:rPr>
                        <w:t xml:space="preserve"> LA service area.</w:t>
                      </w:r>
                    </w:p>
                    <w:p w:rsidR="001D3EBA" w:rsidRPr="00117AA8" w:rsidRDefault="001D3EBA" w:rsidP="001D3EBA">
                      <w:pPr>
                        <w:pStyle w:val="ListParagraph"/>
                        <w:numPr>
                          <w:ilvl w:val="0"/>
                          <w:numId w:val="2"/>
                        </w:numPr>
                        <w:spacing w:after="200" w:line="276" w:lineRule="auto"/>
                        <w:ind w:left="360" w:hanging="270"/>
                        <w:jc w:val="both"/>
                        <w:rPr>
                          <w:color w:val="000000"/>
                          <w:sz w:val="22"/>
                          <w:szCs w:val="21"/>
                        </w:rPr>
                      </w:pPr>
                      <w:r>
                        <w:rPr>
                          <w:color w:val="000000"/>
                          <w:sz w:val="22"/>
                          <w:szCs w:val="21"/>
                        </w:rPr>
                        <w:t xml:space="preserve">The </w:t>
                      </w:r>
                      <w:r w:rsidRPr="00117AA8">
                        <w:rPr>
                          <w:color w:val="000000"/>
                          <w:sz w:val="22"/>
                          <w:szCs w:val="21"/>
                        </w:rPr>
                        <w:t>property must be owner-occupied and the primary residence of all owners on title.</w:t>
                      </w:r>
                    </w:p>
                    <w:p w:rsidR="001D3EBA" w:rsidRPr="00117AA8" w:rsidRDefault="001D3EBA" w:rsidP="001D3EBA">
                      <w:pPr>
                        <w:pStyle w:val="ListParagraph"/>
                        <w:numPr>
                          <w:ilvl w:val="0"/>
                          <w:numId w:val="2"/>
                        </w:numPr>
                        <w:spacing w:after="200" w:line="276" w:lineRule="auto"/>
                        <w:ind w:left="360" w:hanging="270"/>
                        <w:jc w:val="both"/>
                        <w:rPr>
                          <w:color w:val="000000"/>
                          <w:sz w:val="22"/>
                          <w:szCs w:val="21"/>
                        </w:rPr>
                      </w:pPr>
                      <w:r w:rsidRPr="00117AA8">
                        <w:rPr>
                          <w:color w:val="000000"/>
                          <w:sz w:val="22"/>
                          <w:szCs w:val="21"/>
                        </w:rPr>
                        <w:t>Homeowner(s) must either be a U.S. Citizen or a Permanent Legal Resident.</w:t>
                      </w:r>
                    </w:p>
                    <w:p w:rsidR="001D3EBA" w:rsidRPr="00117AA8" w:rsidRDefault="001D3EBA" w:rsidP="001D3EBA">
                      <w:pPr>
                        <w:pStyle w:val="ListParagraph"/>
                        <w:numPr>
                          <w:ilvl w:val="0"/>
                          <w:numId w:val="2"/>
                        </w:numPr>
                        <w:spacing w:after="200" w:line="276" w:lineRule="auto"/>
                        <w:ind w:left="360" w:hanging="270"/>
                        <w:jc w:val="both"/>
                        <w:rPr>
                          <w:color w:val="000000"/>
                          <w:sz w:val="22"/>
                          <w:szCs w:val="21"/>
                        </w:rPr>
                      </w:pPr>
                      <w:r w:rsidRPr="00117AA8">
                        <w:rPr>
                          <w:color w:val="000000"/>
                          <w:sz w:val="22"/>
                          <w:szCs w:val="21"/>
                        </w:rPr>
                        <w:t xml:space="preserve">The property must be an eligible property. Eligible properties are </w:t>
                      </w:r>
                      <w:r>
                        <w:rPr>
                          <w:color w:val="000000"/>
                          <w:sz w:val="22"/>
                          <w:szCs w:val="21"/>
                        </w:rPr>
                        <w:t xml:space="preserve">owner-occupied </w:t>
                      </w:r>
                      <w:r w:rsidRPr="00117AA8">
                        <w:rPr>
                          <w:color w:val="000000"/>
                          <w:sz w:val="22"/>
                          <w:szCs w:val="21"/>
                        </w:rPr>
                        <w:t>Single Family Residences (SFR), manu</w:t>
                      </w:r>
                      <w:r>
                        <w:rPr>
                          <w:color w:val="000000"/>
                          <w:sz w:val="22"/>
                          <w:szCs w:val="21"/>
                        </w:rPr>
                        <w:t>factured homes, condominiums, townhomes and duplexes.</w:t>
                      </w:r>
                    </w:p>
                    <w:p w:rsidR="001D3EBA" w:rsidRPr="00117AA8" w:rsidRDefault="001D3EBA" w:rsidP="001D3EBA">
                      <w:pPr>
                        <w:pStyle w:val="ListParagraph"/>
                        <w:numPr>
                          <w:ilvl w:val="1"/>
                          <w:numId w:val="2"/>
                        </w:numPr>
                        <w:spacing w:after="200" w:line="276" w:lineRule="auto"/>
                        <w:ind w:left="990" w:hanging="270"/>
                        <w:jc w:val="both"/>
                        <w:rPr>
                          <w:color w:val="000000"/>
                          <w:sz w:val="22"/>
                          <w:szCs w:val="21"/>
                        </w:rPr>
                      </w:pPr>
                      <w:r w:rsidRPr="00117AA8">
                        <w:rPr>
                          <w:color w:val="000000"/>
                          <w:sz w:val="22"/>
                          <w:szCs w:val="21"/>
                        </w:rPr>
                        <w:t xml:space="preserve">Multi-family dwellings </w:t>
                      </w:r>
                      <w:r>
                        <w:rPr>
                          <w:color w:val="000000"/>
                          <w:sz w:val="22"/>
                          <w:szCs w:val="21"/>
                        </w:rPr>
                        <w:t>larger than two units (apartment buildings, tri-</w:t>
                      </w:r>
                      <w:proofErr w:type="spellStart"/>
                      <w:r>
                        <w:rPr>
                          <w:color w:val="000000"/>
                          <w:sz w:val="22"/>
                          <w:szCs w:val="21"/>
                        </w:rPr>
                        <w:t>plex</w:t>
                      </w:r>
                      <w:proofErr w:type="spellEnd"/>
                      <w:r w:rsidRPr="00117AA8">
                        <w:rPr>
                          <w:color w:val="000000"/>
                          <w:sz w:val="22"/>
                          <w:szCs w:val="21"/>
                        </w:rPr>
                        <w:t xml:space="preserve">, etc.), homes used as rental units, boats and recreational vehicles (RV’s) are not eligible. </w:t>
                      </w:r>
                    </w:p>
                    <w:p w:rsidR="001D3EBA" w:rsidRPr="00117AA8" w:rsidRDefault="001D3EBA" w:rsidP="001D3EBA">
                      <w:pPr>
                        <w:pStyle w:val="ListParagraph"/>
                        <w:numPr>
                          <w:ilvl w:val="0"/>
                          <w:numId w:val="2"/>
                        </w:numPr>
                        <w:spacing w:after="200" w:line="276" w:lineRule="auto"/>
                        <w:ind w:left="360" w:hanging="270"/>
                        <w:jc w:val="both"/>
                        <w:rPr>
                          <w:color w:val="000000"/>
                          <w:sz w:val="22"/>
                          <w:szCs w:val="21"/>
                        </w:rPr>
                      </w:pPr>
                      <w:r w:rsidRPr="00117AA8">
                        <w:rPr>
                          <w:color w:val="000000"/>
                          <w:sz w:val="22"/>
                          <w:szCs w:val="21"/>
                        </w:rPr>
                        <w:t xml:space="preserve">The property must be inhabitable and without any unpermitted or illegal additions. </w:t>
                      </w:r>
                    </w:p>
                    <w:p w:rsidR="001D3EBA" w:rsidRPr="00117AA8" w:rsidRDefault="001D3EBA" w:rsidP="001D3EBA">
                      <w:pPr>
                        <w:pStyle w:val="ListParagraph"/>
                        <w:numPr>
                          <w:ilvl w:val="0"/>
                          <w:numId w:val="2"/>
                        </w:numPr>
                        <w:spacing w:after="200" w:line="276" w:lineRule="auto"/>
                        <w:ind w:left="360" w:hanging="270"/>
                        <w:jc w:val="both"/>
                        <w:rPr>
                          <w:color w:val="000000"/>
                          <w:sz w:val="22"/>
                          <w:szCs w:val="21"/>
                        </w:rPr>
                      </w:pPr>
                      <w:r w:rsidRPr="00117AA8">
                        <w:rPr>
                          <w:color w:val="000000"/>
                          <w:sz w:val="22"/>
                          <w:szCs w:val="21"/>
                        </w:rPr>
                        <w:t xml:space="preserve">Homeowner(s) must be current with the following: </w:t>
                      </w:r>
                    </w:p>
                    <w:p w:rsidR="001D3EBA" w:rsidRPr="00117AA8" w:rsidRDefault="001D3EBA" w:rsidP="001D3EBA">
                      <w:pPr>
                        <w:pStyle w:val="ListParagraph"/>
                        <w:numPr>
                          <w:ilvl w:val="1"/>
                          <w:numId w:val="2"/>
                        </w:numPr>
                        <w:spacing w:after="200" w:line="276" w:lineRule="auto"/>
                        <w:ind w:left="990" w:hanging="270"/>
                        <w:jc w:val="both"/>
                        <w:rPr>
                          <w:color w:val="000000"/>
                          <w:sz w:val="22"/>
                          <w:szCs w:val="21"/>
                        </w:rPr>
                      </w:pPr>
                      <w:r w:rsidRPr="00117AA8">
                        <w:rPr>
                          <w:color w:val="000000"/>
                          <w:sz w:val="22"/>
                          <w:szCs w:val="21"/>
                        </w:rPr>
                        <w:t>Mortgage loan payment (if homeowner is still making payments)</w:t>
                      </w:r>
                    </w:p>
                    <w:p w:rsidR="001D3EBA" w:rsidRPr="00117AA8" w:rsidRDefault="001D3EBA" w:rsidP="001D3EBA">
                      <w:pPr>
                        <w:pStyle w:val="ListParagraph"/>
                        <w:numPr>
                          <w:ilvl w:val="1"/>
                          <w:numId w:val="2"/>
                        </w:numPr>
                        <w:spacing w:after="200" w:line="276" w:lineRule="auto"/>
                        <w:ind w:left="990" w:hanging="270"/>
                        <w:jc w:val="both"/>
                        <w:rPr>
                          <w:color w:val="000000"/>
                          <w:sz w:val="22"/>
                          <w:szCs w:val="21"/>
                        </w:rPr>
                      </w:pPr>
                      <w:r w:rsidRPr="00117AA8">
                        <w:rPr>
                          <w:color w:val="000000"/>
                          <w:sz w:val="22"/>
                          <w:szCs w:val="21"/>
                        </w:rPr>
                        <w:t>Homeowner’s insurance policy</w:t>
                      </w:r>
                    </w:p>
                    <w:p w:rsidR="001D3EBA" w:rsidRPr="00117AA8" w:rsidRDefault="001D3EBA" w:rsidP="001D3EBA">
                      <w:pPr>
                        <w:pStyle w:val="ListParagraph"/>
                        <w:numPr>
                          <w:ilvl w:val="1"/>
                          <w:numId w:val="2"/>
                        </w:numPr>
                        <w:spacing w:after="200" w:line="276" w:lineRule="auto"/>
                        <w:ind w:left="990" w:hanging="270"/>
                        <w:jc w:val="both"/>
                        <w:rPr>
                          <w:color w:val="000000"/>
                          <w:sz w:val="22"/>
                          <w:szCs w:val="21"/>
                        </w:rPr>
                      </w:pPr>
                      <w:r w:rsidRPr="00117AA8">
                        <w:rPr>
                          <w:color w:val="000000"/>
                          <w:sz w:val="22"/>
                          <w:szCs w:val="21"/>
                        </w:rPr>
                        <w:t>Property taxes</w:t>
                      </w:r>
                    </w:p>
                    <w:p w:rsidR="001D3EBA" w:rsidRPr="00117AA8" w:rsidRDefault="001D3EBA" w:rsidP="001D3EBA">
                      <w:pPr>
                        <w:pStyle w:val="ListParagraph"/>
                        <w:numPr>
                          <w:ilvl w:val="0"/>
                          <w:numId w:val="2"/>
                        </w:numPr>
                        <w:spacing w:after="200" w:line="276" w:lineRule="auto"/>
                        <w:ind w:left="360" w:hanging="270"/>
                        <w:jc w:val="both"/>
                        <w:rPr>
                          <w:color w:val="000000"/>
                          <w:sz w:val="22"/>
                          <w:szCs w:val="21"/>
                        </w:rPr>
                      </w:pPr>
                      <w:r w:rsidRPr="00117AA8">
                        <w:rPr>
                          <w:color w:val="000000"/>
                          <w:sz w:val="22"/>
                          <w:szCs w:val="21"/>
                        </w:rPr>
                        <w:t xml:space="preserve">Applicants who own multiple real estate properties are not eligible. </w:t>
                      </w:r>
                    </w:p>
                    <w:p w:rsidR="001D3EBA" w:rsidRPr="00117AA8" w:rsidRDefault="001D3EBA" w:rsidP="001D3EBA">
                      <w:pPr>
                        <w:pStyle w:val="ListParagraph"/>
                        <w:numPr>
                          <w:ilvl w:val="0"/>
                          <w:numId w:val="2"/>
                        </w:numPr>
                        <w:spacing w:after="200" w:line="276" w:lineRule="auto"/>
                        <w:ind w:left="360" w:hanging="270"/>
                        <w:jc w:val="both"/>
                        <w:rPr>
                          <w:color w:val="000000"/>
                          <w:sz w:val="22"/>
                          <w:szCs w:val="21"/>
                        </w:rPr>
                      </w:pPr>
                      <w:r>
                        <w:rPr>
                          <w:color w:val="000000"/>
                          <w:sz w:val="22"/>
                          <w:szCs w:val="21"/>
                        </w:rPr>
                        <w:t>The p</w:t>
                      </w:r>
                      <w:r w:rsidRPr="00117AA8">
                        <w:rPr>
                          <w:color w:val="000000"/>
                          <w:sz w:val="22"/>
                          <w:szCs w:val="21"/>
                        </w:rPr>
                        <w:t>roperty must demonstrate a need for repair</w:t>
                      </w:r>
                      <w:r>
                        <w:rPr>
                          <w:color w:val="000000"/>
                          <w:sz w:val="22"/>
                          <w:szCs w:val="21"/>
                        </w:rPr>
                        <w:t>.</w:t>
                      </w:r>
                    </w:p>
                    <w:p w:rsidR="001D3EBA" w:rsidRPr="00117AA8" w:rsidRDefault="001D3EBA" w:rsidP="001D3EBA">
                      <w:pPr>
                        <w:pStyle w:val="ListParagraph"/>
                        <w:numPr>
                          <w:ilvl w:val="0"/>
                          <w:numId w:val="2"/>
                        </w:numPr>
                        <w:spacing w:after="200" w:line="276" w:lineRule="auto"/>
                        <w:ind w:left="360" w:hanging="270"/>
                        <w:jc w:val="both"/>
                        <w:rPr>
                          <w:color w:val="000000"/>
                          <w:sz w:val="22"/>
                          <w:szCs w:val="21"/>
                        </w:rPr>
                      </w:pPr>
                      <w:r w:rsidRPr="00117AA8">
                        <w:rPr>
                          <w:color w:val="000000"/>
                          <w:sz w:val="22"/>
                          <w:szCs w:val="21"/>
                        </w:rPr>
                        <w:t>Household income must be below 80% of the area median income (AMI) for Los Angeles County as indicated by the Department of Housing and Urban Development (HUD)</w:t>
                      </w:r>
                      <w:r>
                        <w:rPr>
                          <w:color w:val="000000"/>
                          <w:sz w:val="22"/>
                          <w:szCs w:val="21"/>
                        </w:rPr>
                        <w:t xml:space="preserve"> </w:t>
                      </w:r>
                      <w:r w:rsidRPr="00117AA8">
                        <w:rPr>
                          <w:color w:val="000000"/>
                          <w:sz w:val="22"/>
                          <w:szCs w:val="21"/>
                        </w:rPr>
                        <w:t>within the given year</w:t>
                      </w:r>
                      <w:r>
                        <w:rPr>
                          <w:color w:val="000000"/>
                          <w:sz w:val="22"/>
                          <w:szCs w:val="21"/>
                        </w:rPr>
                        <w:t xml:space="preserve"> applied</w:t>
                      </w:r>
                      <w:r w:rsidRPr="00117AA8">
                        <w:rPr>
                          <w:color w:val="000000"/>
                          <w:sz w:val="22"/>
                          <w:szCs w:val="21"/>
                        </w:rPr>
                        <w:t xml:space="preserve">. </w:t>
                      </w:r>
                      <w:r>
                        <w:rPr>
                          <w:color w:val="000000"/>
                          <w:sz w:val="22"/>
                          <w:szCs w:val="21"/>
                        </w:rPr>
                        <w:t>See table below.</w:t>
                      </w:r>
                    </w:p>
                    <w:p w:rsidR="001D3EBA" w:rsidRPr="00117AA8" w:rsidRDefault="001D3EBA" w:rsidP="001D3EBA">
                      <w:pPr>
                        <w:pStyle w:val="ListParagraph"/>
                        <w:numPr>
                          <w:ilvl w:val="0"/>
                          <w:numId w:val="2"/>
                        </w:numPr>
                        <w:spacing w:after="200" w:line="276" w:lineRule="auto"/>
                        <w:ind w:left="360" w:hanging="270"/>
                        <w:jc w:val="both"/>
                        <w:rPr>
                          <w:color w:val="000000"/>
                          <w:sz w:val="22"/>
                          <w:szCs w:val="21"/>
                        </w:rPr>
                      </w:pPr>
                      <w:r w:rsidRPr="00117AA8">
                        <w:rPr>
                          <w:color w:val="000000"/>
                          <w:sz w:val="22"/>
                          <w:szCs w:val="21"/>
                        </w:rPr>
                        <w:t xml:space="preserve">Homeowner(s) must agree to pay for the repairs through either a one-time payment equal to 3% of the total project costs for the repairs provided OR a zero-interest, deferred payment, forgiven loan for 100% of the total project costs for the repairs provided. </w:t>
                      </w:r>
                    </w:p>
                    <w:p w:rsidR="001D3EBA" w:rsidRPr="00117AA8" w:rsidRDefault="001D3EBA" w:rsidP="001D3EBA">
                      <w:pPr>
                        <w:pStyle w:val="ListParagraph"/>
                        <w:numPr>
                          <w:ilvl w:val="0"/>
                          <w:numId w:val="2"/>
                        </w:numPr>
                        <w:spacing w:after="200" w:line="276" w:lineRule="auto"/>
                        <w:ind w:left="360" w:hanging="270"/>
                        <w:jc w:val="both"/>
                        <w:rPr>
                          <w:color w:val="000000"/>
                          <w:sz w:val="22"/>
                          <w:szCs w:val="21"/>
                        </w:rPr>
                      </w:pPr>
                      <w:r w:rsidRPr="00117AA8">
                        <w:rPr>
                          <w:color w:val="000000"/>
                          <w:sz w:val="22"/>
                          <w:szCs w:val="21"/>
                        </w:rPr>
                        <w:t xml:space="preserve">Homeowners are eligible to receive assistance </w:t>
                      </w:r>
                      <w:r>
                        <w:rPr>
                          <w:color w:val="000000"/>
                          <w:sz w:val="22"/>
                          <w:szCs w:val="21"/>
                        </w:rPr>
                        <w:t>from</w:t>
                      </w:r>
                      <w:r w:rsidRPr="00117AA8">
                        <w:rPr>
                          <w:color w:val="000000"/>
                          <w:sz w:val="22"/>
                          <w:szCs w:val="21"/>
                        </w:rPr>
                        <w:t xml:space="preserve"> </w:t>
                      </w:r>
                      <w:r>
                        <w:rPr>
                          <w:color w:val="000000"/>
                          <w:sz w:val="22"/>
                          <w:szCs w:val="21"/>
                        </w:rPr>
                        <w:t>Habitat</w:t>
                      </w:r>
                      <w:r w:rsidRPr="00117AA8">
                        <w:rPr>
                          <w:color w:val="000000"/>
                          <w:sz w:val="22"/>
                          <w:szCs w:val="21"/>
                        </w:rPr>
                        <w:t xml:space="preserve"> LA’s Home Repair Program </w:t>
                      </w:r>
                      <w:r w:rsidRPr="00117AA8">
                        <w:rPr>
                          <w:color w:val="000000"/>
                          <w:sz w:val="22"/>
                          <w:szCs w:val="21"/>
                          <w:u w:val="single"/>
                        </w:rPr>
                        <w:t>once every five years</w:t>
                      </w:r>
                      <w:r w:rsidRPr="00117AA8">
                        <w:rPr>
                          <w:color w:val="000000"/>
                          <w:sz w:val="22"/>
                          <w:szCs w:val="21"/>
                        </w:rPr>
                        <w:t>.</w:t>
                      </w:r>
                    </w:p>
                    <w:p w:rsidR="001D3EBA" w:rsidRPr="00117AA8" w:rsidRDefault="001D3EBA" w:rsidP="001D3EBA">
                      <w:pPr>
                        <w:pStyle w:val="ListParagraph"/>
                        <w:numPr>
                          <w:ilvl w:val="0"/>
                          <w:numId w:val="2"/>
                        </w:numPr>
                        <w:spacing w:after="200" w:line="276" w:lineRule="auto"/>
                        <w:ind w:left="360" w:hanging="270"/>
                        <w:jc w:val="both"/>
                        <w:rPr>
                          <w:color w:val="000000"/>
                          <w:sz w:val="22"/>
                          <w:szCs w:val="21"/>
                        </w:rPr>
                      </w:pPr>
                      <w:r w:rsidRPr="00117AA8">
                        <w:rPr>
                          <w:color w:val="000000"/>
                          <w:sz w:val="22"/>
                          <w:szCs w:val="21"/>
                        </w:rPr>
                        <w:t>Habitat Homeowners</w:t>
                      </w:r>
                      <w:r>
                        <w:rPr>
                          <w:color w:val="000000"/>
                          <w:sz w:val="22"/>
                          <w:szCs w:val="21"/>
                        </w:rPr>
                        <w:t xml:space="preserve"> (individuals who have purchased their home from Habitat LA)</w:t>
                      </w:r>
                      <w:r w:rsidRPr="00117AA8">
                        <w:rPr>
                          <w:color w:val="000000"/>
                          <w:sz w:val="22"/>
                          <w:szCs w:val="21"/>
                        </w:rPr>
                        <w:t xml:space="preserve"> are eligible if they have owned their </w:t>
                      </w:r>
                      <w:r>
                        <w:rPr>
                          <w:color w:val="000000"/>
                          <w:sz w:val="22"/>
                          <w:szCs w:val="21"/>
                        </w:rPr>
                        <w:t xml:space="preserve">Habitat </w:t>
                      </w:r>
                      <w:r w:rsidRPr="00117AA8">
                        <w:rPr>
                          <w:color w:val="000000"/>
                          <w:sz w:val="22"/>
                          <w:szCs w:val="21"/>
                        </w:rPr>
                        <w:t xml:space="preserve">home for </w:t>
                      </w:r>
                      <w:r w:rsidRPr="00117AA8">
                        <w:rPr>
                          <w:color w:val="000000"/>
                          <w:sz w:val="22"/>
                          <w:szCs w:val="21"/>
                          <w:u w:val="single"/>
                        </w:rPr>
                        <w:t>at least ten yea</w:t>
                      </w:r>
                      <w:r>
                        <w:rPr>
                          <w:color w:val="000000"/>
                          <w:sz w:val="22"/>
                          <w:szCs w:val="21"/>
                        </w:rPr>
                        <w:t>rs, in good standing and</w:t>
                      </w:r>
                      <w:r w:rsidRPr="00117AA8">
                        <w:rPr>
                          <w:color w:val="000000"/>
                          <w:sz w:val="22"/>
                          <w:szCs w:val="21"/>
                        </w:rPr>
                        <w:t xml:space="preserve"> meet general criteria listed above. </w:t>
                      </w:r>
                    </w:p>
                    <w:p w:rsidR="001D3EBA" w:rsidRPr="00E17F87" w:rsidRDefault="001D3EBA" w:rsidP="001D3EBA">
                      <w:pPr>
                        <w:pStyle w:val="ListParagraph"/>
                        <w:ind w:left="2160"/>
                        <w:rPr>
                          <w:sz w:val="24"/>
                        </w:rPr>
                      </w:pPr>
                    </w:p>
                    <w:p w:rsidR="001D3EBA" w:rsidRPr="00E17F87" w:rsidRDefault="001D3EBA" w:rsidP="001D3EBA">
                      <w:pPr>
                        <w:pStyle w:val="ListParagraph"/>
                        <w:spacing w:before="120" w:after="0"/>
                        <w:ind w:left="2160"/>
                        <w:jc w:val="both"/>
                        <w:rPr>
                          <w:sz w:val="24"/>
                          <w:szCs w:val="24"/>
                        </w:rPr>
                      </w:pPr>
                    </w:p>
                    <w:p w:rsidR="001D3EBA" w:rsidRPr="00E17F87" w:rsidRDefault="001D3EBA" w:rsidP="001D3EBA">
                      <w:pPr>
                        <w:pStyle w:val="ListParagraph"/>
                        <w:ind w:left="2880"/>
                        <w:rPr>
                          <w:sz w:val="24"/>
                        </w:rPr>
                      </w:pPr>
                    </w:p>
                    <w:p w:rsidR="001D3EBA" w:rsidRPr="00E17F87" w:rsidRDefault="001D3EBA" w:rsidP="001D3EBA">
                      <w:pPr>
                        <w:rPr>
                          <w:sz w:val="24"/>
                        </w:rPr>
                      </w:pPr>
                    </w:p>
                    <w:p w:rsidR="001D3EBA" w:rsidRPr="00E17F87" w:rsidRDefault="001D3EBA" w:rsidP="001D3EBA">
                      <w:pPr>
                        <w:pStyle w:val="ListParagraph"/>
                        <w:ind w:left="2880"/>
                        <w:rPr>
                          <w:sz w:val="24"/>
                        </w:rPr>
                      </w:pPr>
                    </w:p>
                    <w:p w:rsidR="001D3EBA" w:rsidRPr="00E17F87" w:rsidRDefault="001D3EBA" w:rsidP="001D3EBA">
                      <w:pPr>
                        <w:rPr>
                          <w:sz w:val="24"/>
                        </w:rPr>
                      </w:pPr>
                    </w:p>
                    <w:p w:rsidR="001D3EBA" w:rsidRDefault="001D3EBA" w:rsidP="001D3EBA">
                      <w:pPr>
                        <w:ind w:left="1080"/>
                      </w:pPr>
                    </w:p>
                    <w:p w:rsidR="001D3EBA" w:rsidRDefault="001D3EBA" w:rsidP="001D3EBA">
                      <w:pPr>
                        <w:ind w:left="1080"/>
                      </w:pPr>
                    </w:p>
                    <w:p w:rsidR="001D3EBA" w:rsidRDefault="001D3EBA" w:rsidP="001D3EBA">
                      <w:pPr>
                        <w:pStyle w:val="ListParagraph"/>
                        <w:ind w:left="1440"/>
                      </w:pPr>
                    </w:p>
                  </w:txbxContent>
                </v:textbox>
              </v:shape>
            </w:pict>
          </mc:Fallback>
        </mc:AlternateContent>
      </w:r>
    </w:p>
    <w:p w:rsidR="001D3EBA" w:rsidRPr="00C36BD3" w:rsidRDefault="001D3EBA" w:rsidP="001D3EBA"/>
    <w:p w:rsidR="001D3EBA" w:rsidRPr="00C36BD3" w:rsidRDefault="001D3EBA" w:rsidP="001D3EBA"/>
    <w:p w:rsidR="001D3EBA" w:rsidRPr="00C36BD3" w:rsidRDefault="001D3EBA" w:rsidP="001D3EBA"/>
    <w:p w:rsidR="001D3EBA" w:rsidRPr="00C36BD3" w:rsidRDefault="001D3EBA" w:rsidP="001D3EBA"/>
    <w:p w:rsidR="001D3EBA" w:rsidRPr="00C36BD3" w:rsidRDefault="001D3EBA" w:rsidP="001D3EBA"/>
    <w:p w:rsidR="001D3EBA" w:rsidRPr="00C36BD3" w:rsidRDefault="001D3EBA" w:rsidP="001D3EBA"/>
    <w:p w:rsidR="001D3EBA" w:rsidRDefault="001D3EBA" w:rsidP="001D3EBA">
      <w:pPr>
        <w:pStyle w:val="Title"/>
        <w:jc w:val="right"/>
      </w:pPr>
    </w:p>
    <w:tbl>
      <w:tblPr>
        <w:tblpPr w:leftFromText="180" w:rightFromText="180" w:vertAnchor="text" w:horzAnchor="margin" w:tblpXSpec="center" w:tblpY="3134"/>
        <w:tblW w:w="9633" w:type="dxa"/>
        <w:tblCellMar>
          <w:left w:w="0" w:type="dxa"/>
          <w:right w:w="0" w:type="dxa"/>
        </w:tblCellMar>
        <w:tblLook w:val="04A0" w:firstRow="1" w:lastRow="0" w:firstColumn="1" w:lastColumn="0" w:noHBand="0" w:noVBand="1"/>
      </w:tblPr>
      <w:tblGrid>
        <w:gridCol w:w="2349"/>
        <w:gridCol w:w="1453"/>
        <w:gridCol w:w="1147"/>
        <w:gridCol w:w="1147"/>
        <w:gridCol w:w="1147"/>
        <w:gridCol w:w="1147"/>
        <w:gridCol w:w="1243"/>
      </w:tblGrid>
      <w:tr w:rsidR="001D3EBA" w:rsidRPr="00885B67" w:rsidTr="00E21311">
        <w:trPr>
          <w:trHeight w:val="447"/>
        </w:trPr>
        <w:tc>
          <w:tcPr>
            <w:tcW w:w="2349" w:type="dxa"/>
            <w:tcBorders>
              <w:top w:val="single" w:sz="8" w:space="0" w:color="FFFFFF"/>
              <w:left w:val="single" w:sz="8" w:space="0" w:color="FFFFFF"/>
              <w:bottom w:val="single" w:sz="24" w:space="0" w:color="FFFFFF"/>
              <w:right w:val="single" w:sz="8" w:space="0" w:color="FFFFFF"/>
            </w:tcBorders>
            <w:shd w:val="clear" w:color="auto" w:fill="6D9540"/>
            <w:tcMar>
              <w:top w:w="72" w:type="dxa"/>
              <w:left w:w="144" w:type="dxa"/>
              <w:bottom w:w="72" w:type="dxa"/>
              <w:right w:w="144" w:type="dxa"/>
            </w:tcMar>
            <w:hideMark/>
          </w:tcPr>
          <w:p w:rsidR="001D3EBA" w:rsidRPr="004F6994" w:rsidRDefault="001D3EBA" w:rsidP="00E21311">
            <w:pPr>
              <w:spacing w:after="0" w:line="240" w:lineRule="auto"/>
              <w:ind w:left="0"/>
              <w:jc w:val="center"/>
              <w:rPr>
                <w:rFonts w:cs="Calibri"/>
                <w:smallCaps/>
                <w:color w:val="auto"/>
                <w:sz w:val="24"/>
                <w:szCs w:val="24"/>
                <w:lang w:bidi="ar-SA"/>
              </w:rPr>
            </w:pPr>
            <w:r w:rsidRPr="004F6994">
              <w:rPr>
                <w:rFonts w:cs="Calibri"/>
                <w:b/>
                <w:bCs/>
                <w:smallCaps/>
                <w:color w:val="FFFFFF"/>
                <w:kern w:val="24"/>
                <w:sz w:val="24"/>
                <w:szCs w:val="24"/>
                <w:lang w:bidi="ar-SA"/>
              </w:rPr>
              <w:t>Household Members</w:t>
            </w:r>
          </w:p>
        </w:tc>
        <w:tc>
          <w:tcPr>
            <w:tcW w:w="1453" w:type="dxa"/>
            <w:tcBorders>
              <w:top w:val="single" w:sz="8" w:space="0" w:color="FFFFFF"/>
              <w:left w:val="single" w:sz="8" w:space="0" w:color="FFFFFF"/>
              <w:bottom w:val="single" w:sz="24" w:space="0" w:color="FFFFFF"/>
              <w:right w:val="single" w:sz="8" w:space="0" w:color="FFFFFF"/>
            </w:tcBorders>
            <w:shd w:val="clear" w:color="auto" w:fill="6D9540"/>
            <w:tcMar>
              <w:top w:w="72" w:type="dxa"/>
              <w:left w:w="144" w:type="dxa"/>
              <w:bottom w:w="72" w:type="dxa"/>
              <w:right w:w="144" w:type="dxa"/>
            </w:tcMar>
            <w:hideMark/>
          </w:tcPr>
          <w:p w:rsidR="001D3EBA" w:rsidRPr="007C0A36" w:rsidRDefault="001D3EBA" w:rsidP="00E21311">
            <w:pPr>
              <w:spacing w:after="0" w:line="240" w:lineRule="auto"/>
              <w:ind w:left="0"/>
              <w:jc w:val="center"/>
              <w:rPr>
                <w:rFonts w:cs="Calibri"/>
                <w:color w:val="auto"/>
                <w:sz w:val="24"/>
                <w:szCs w:val="24"/>
                <w:lang w:bidi="ar-SA"/>
              </w:rPr>
            </w:pPr>
            <w:r w:rsidRPr="007C0A36">
              <w:rPr>
                <w:rFonts w:cs="Calibri"/>
                <w:b/>
                <w:bCs/>
                <w:color w:val="FFFFFF"/>
                <w:kern w:val="24"/>
                <w:sz w:val="24"/>
                <w:szCs w:val="24"/>
                <w:lang w:bidi="ar-SA"/>
              </w:rPr>
              <w:t>1</w:t>
            </w:r>
          </w:p>
        </w:tc>
        <w:tc>
          <w:tcPr>
            <w:tcW w:w="1147" w:type="dxa"/>
            <w:tcBorders>
              <w:top w:val="single" w:sz="8" w:space="0" w:color="FFFFFF"/>
              <w:left w:val="single" w:sz="8" w:space="0" w:color="FFFFFF"/>
              <w:bottom w:val="single" w:sz="24" w:space="0" w:color="FFFFFF"/>
              <w:right w:val="single" w:sz="8" w:space="0" w:color="FFFFFF"/>
            </w:tcBorders>
            <w:shd w:val="clear" w:color="auto" w:fill="6D9540"/>
            <w:tcMar>
              <w:top w:w="72" w:type="dxa"/>
              <w:left w:w="144" w:type="dxa"/>
              <w:bottom w:w="72" w:type="dxa"/>
              <w:right w:w="144" w:type="dxa"/>
            </w:tcMar>
            <w:hideMark/>
          </w:tcPr>
          <w:p w:rsidR="001D3EBA" w:rsidRPr="007C0A36" w:rsidRDefault="001D3EBA" w:rsidP="00E21311">
            <w:pPr>
              <w:spacing w:after="0" w:line="240" w:lineRule="auto"/>
              <w:ind w:left="0"/>
              <w:jc w:val="center"/>
              <w:rPr>
                <w:rFonts w:cs="Calibri"/>
                <w:color w:val="auto"/>
                <w:sz w:val="24"/>
                <w:szCs w:val="24"/>
                <w:lang w:bidi="ar-SA"/>
              </w:rPr>
            </w:pPr>
            <w:r w:rsidRPr="007C0A36">
              <w:rPr>
                <w:rFonts w:cs="Calibri"/>
                <w:b/>
                <w:bCs/>
                <w:color w:val="FFFFFF"/>
                <w:kern w:val="24"/>
                <w:sz w:val="24"/>
                <w:szCs w:val="24"/>
                <w:lang w:bidi="ar-SA"/>
              </w:rPr>
              <w:t>2</w:t>
            </w:r>
          </w:p>
        </w:tc>
        <w:tc>
          <w:tcPr>
            <w:tcW w:w="1147" w:type="dxa"/>
            <w:tcBorders>
              <w:top w:val="single" w:sz="8" w:space="0" w:color="FFFFFF"/>
              <w:left w:val="single" w:sz="8" w:space="0" w:color="FFFFFF"/>
              <w:bottom w:val="single" w:sz="24" w:space="0" w:color="FFFFFF"/>
              <w:right w:val="single" w:sz="8" w:space="0" w:color="FFFFFF"/>
            </w:tcBorders>
            <w:shd w:val="clear" w:color="auto" w:fill="6D9540"/>
            <w:tcMar>
              <w:top w:w="72" w:type="dxa"/>
              <w:left w:w="144" w:type="dxa"/>
              <w:bottom w:w="72" w:type="dxa"/>
              <w:right w:w="144" w:type="dxa"/>
            </w:tcMar>
            <w:hideMark/>
          </w:tcPr>
          <w:p w:rsidR="001D3EBA" w:rsidRPr="007C0A36" w:rsidRDefault="001D3EBA" w:rsidP="00E21311">
            <w:pPr>
              <w:spacing w:after="0" w:line="240" w:lineRule="auto"/>
              <w:ind w:left="0"/>
              <w:jc w:val="center"/>
              <w:rPr>
                <w:rFonts w:cs="Calibri"/>
                <w:color w:val="auto"/>
                <w:sz w:val="24"/>
                <w:szCs w:val="24"/>
                <w:lang w:bidi="ar-SA"/>
              </w:rPr>
            </w:pPr>
            <w:r w:rsidRPr="007C0A36">
              <w:rPr>
                <w:rFonts w:cs="Calibri"/>
                <w:b/>
                <w:bCs/>
                <w:color w:val="FFFFFF"/>
                <w:kern w:val="24"/>
                <w:sz w:val="24"/>
                <w:szCs w:val="24"/>
                <w:lang w:bidi="ar-SA"/>
              </w:rPr>
              <w:t>3</w:t>
            </w:r>
          </w:p>
        </w:tc>
        <w:tc>
          <w:tcPr>
            <w:tcW w:w="1147" w:type="dxa"/>
            <w:tcBorders>
              <w:top w:val="single" w:sz="8" w:space="0" w:color="FFFFFF"/>
              <w:left w:val="single" w:sz="8" w:space="0" w:color="FFFFFF"/>
              <w:bottom w:val="single" w:sz="24" w:space="0" w:color="FFFFFF"/>
              <w:right w:val="single" w:sz="8" w:space="0" w:color="FFFFFF"/>
            </w:tcBorders>
            <w:shd w:val="clear" w:color="auto" w:fill="6D9540"/>
            <w:tcMar>
              <w:top w:w="72" w:type="dxa"/>
              <w:left w:w="144" w:type="dxa"/>
              <w:bottom w:w="72" w:type="dxa"/>
              <w:right w:w="144" w:type="dxa"/>
            </w:tcMar>
            <w:hideMark/>
          </w:tcPr>
          <w:p w:rsidR="001D3EBA" w:rsidRPr="007C0A36" w:rsidRDefault="001D3EBA" w:rsidP="00E21311">
            <w:pPr>
              <w:spacing w:after="0" w:line="240" w:lineRule="auto"/>
              <w:ind w:left="0"/>
              <w:jc w:val="center"/>
              <w:rPr>
                <w:rFonts w:cs="Calibri"/>
                <w:color w:val="auto"/>
                <w:sz w:val="24"/>
                <w:szCs w:val="24"/>
                <w:lang w:bidi="ar-SA"/>
              </w:rPr>
            </w:pPr>
            <w:r w:rsidRPr="007C0A36">
              <w:rPr>
                <w:rFonts w:cs="Calibri"/>
                <w:b/>
                <w:bCs/>
                <w:color w:val="FFFFFF"/>
                <w:kern w:val="24"/>
                <w:sz w:val="24"/>
                <w:szCs w:val="24"/>
                <w:lang w:bidi="ar-SA"/>
              </w:rPr>
              <w:t>4</w:t>
            </w:r>
          </w:p>
        </w:tc>
        <w:tc>
          <w:tcPr>
            <w:tcW w:w="1147" w:type="dxa"/>
            <w:tcBorders>
              <w:top w:val="single" w:sz="8" w:space="0" w:color="FFFFFF"/>
              <w:left w:val="single" w:sz="8" w:space="0" w:color="FFFFFF"/>
              <w:bottom w:val="single" w:sz="24" w:space="0" w:color="FFFFFF"/>
              <w:right w:val="single" w:sz="8" w:space="0" w:color="FFFFFF"/>
            </w:tcBorders>
            <w:shd w:val="clear" w:color="auto" w:fill="6D9540"/>
            <w:tcMar>
              <w:top w:w="72" w:type="dxa"/>
              <w:left w:w="144" w:type="dxa"/>
              <w:bottom w:w="72" w:type="dxa"/>
              <w:right w:w="144" w:type="dxa"/>
            </w:tcMar>
            <w:hideMark/>
          </w:tcPr>
          <w:p w:rsidR="001D3EBA" w:rsidRPr="007C0A36" w:rsidRDefault="001D3EBA" w:rsidP="00E21311">
            <w:pPr>
              <w:spacing w:after="0" w:line="240" w:lineRule="auto"/>
              <w:ind w:left="0"/>
              <w:jc w:val="center"/>
              <w:rPr>
                <w:rFonts w:cs="Calibri"/>
                <w:color w:val="auto"/>
                <w:sz w:val="24"/>
                <w:szCs w:val="24"/>
                <w:lang w:bidi="ar-SA"/>
              </w:rPr>
            </w:pPr>
            <w:r w:rsidRPr="007C0A36">
              <w:rPr>
                <w:rFonts w:cs="Calibri"/>
                <w:b/>
                <w:bCs/>
                <w:color w:val="FFFFFF"/>
                <w:kern w:val="24"/>
                <w:sz w:val="24"/>
                <w:szCs w:val="24"/>
                <w:lang w:bidi="ar-SA"/>
              </w:rPr>
              <w:t>5</w:t>
            </w:r>
          </w:p>
        </w:tc>
        <w:tc>
          <w:tcPr>
            <w:tcW w:w="1243" w:type="dxa"/>
            <w:tcBorders>
              <w:top w:val="single" w:sz="8" w:space="0" w:color="FFFFFF"/>
              <w:left w:val="single" w:sz="8" w:space="0" w:color="FFFFFF"/>
              <w:bottom w:val="single" w:sz="24" w:space="0" w:color="FFFFFF"/>
              <w:right w:val="single" w:sz="8" w:space="0" w:color="FFFFFF"/>
            </w:tcBorders>
            <w:shd w:val="clear" w:color="auto" w:fill="6D9540"/>
            <w:tcMar>
              <w:top w:w="72" w:type="dxa"/>
              <w:left w:w="144" w:type="dxa"/>
              <w:bottom w:w="72" w:type="dxa"/>
              <w:right w:w="144" w:type="dxa"/>
            </w:tcMar>
            <w:hideMark/>
          </w:tcPr>
          <w:p w:rsidR="001D3EBA" w:rsidRPr="007C0A36" w:rsidRDefault="001D3EBA" w:rsidP="00E21311">
            <w:pPr>
              <w:spacing w:after="0" w:line="240" w:lineRule="auto"/>
              <w:ind w:left="0"/>
              <w:jc w:val="center"/>
              <w:rPr>
                <w:rFonts w:cs="Calibri"/>
                <w:color w:val="auto"/>
                <w:sz w:val="24"/>
                <w:szCs w:val="24"/>
                <w:lang w:bidi="ar-SA"/>
              </w:rPr>
            </w:pPr>
            <w:r w:rsidRPr="007C0A36">
              <w:rPr>
                <w:rFonts w:cs="Calibri"/>
                <w:b/>
                <w:bCs/>
                <w:color w:val="FFFFFF"/>
                <w:kern w:val="24"/>
                <w:sz w:val="24"/>
                <w:szCs w:val="24"/>
                <w:lang w:bidi="ar-SA"/>
              </w:rPr>
              <w:t>6</w:t>
            </w:r>
          </w:p>
        </w:tc>
      </w:tr>
      <w:tr w:rsidR="001D3EBA" w:rsidRPr="00885B67" w:rsidTr="00E21311">
        <w:trPr>
          <w:trHeight w:val="605"/>
        </w:trPr>
        <w:tc>
          <w:tcPr>
            <w:tcW w:w="2349" w:type="dxa"/>
            <w:tcBorders>
              <w:top w:val="single" w:sz="24" w:space="0" w:color="FFFFFF"/>
              <w:left w:val="single" w:sz="8" w:space="0" w:color="FFFFFF"/>
              <w:bottom w:val="single" w:sz="8" w:space="0" w:color="FFFFFF"/>
              <w:right w:val="single" w:sz="8" w:space="0" w:color="FFFFFF"/>
            </w:tcBorders>
            <w:shd w:val="clear" w:color="auto" w:fill="D6E3BC"/>
            <w:tcMar>
              <w:top w:w="72" w:type="dxa"/>
              <w:left w:w="144" w:type="dxa"/>
              <w:bottom w:w="72" w:type="dxa"/>
              <w:right w:w="144" w:type="dxa"/>
            </w:tcMar>
            <w:hideMark/>
          </w:tcPr>
          <w:p w:rsidR="001D3EBA" w:rsidRPr="00C04920" w:rsidRDefault="001D3EBA" w:rsidP="00E21311">
            <w:pPr>
              <w:spacing w:after="0" w:line="240" w:lineRule="auto"/>
              <w:ind w:left="0"/>
              <w:jc w:val="center"/>
              <w:rPr>
                <w:rFonts w:cs="Calibri"/>
                <w:b/>
                <w:smallCaps/>
                <w:color w:val="auto"/>
                <w:sz w:val="24"/>
                <w:szCs w:val="24"/>
                <w:lang w:bidi="ar-SA"/>
              </w:rPr>
            </w:pPr>
            <w:r>
              <w:rPr>
                <w:rFonts w:cs="Calibri"/>
                <w:b/>
                <w:smallCaps/>
                <w:color w:val="000000"/>
                <w:kern w:val="24"/>
                <w:sz w:val="24"/>
                <w:szCs w:val="24"/>
                <w:lang w:bidi="ar-SA"/>
              </w:rPr>
              <w:t>2017</w:t>
            </w:r>
            <w:r w:rsidRPr="00C04920">
              <w:rPr>
                <w:rFonts w:cs="Calibri"/>
                <w:b/>
                <w:smallCaps/>
                <w:color w:val="000000"/>
                <w:kern w:val="24"/>
                <w:sz w:val="24"/>
                <w:szCs w:val="24"/>
                <w:lang w:bidi="ar-SA"/>
              </w:rPr>
              <w:t xml:space="preserve"> Gross Annual Income Limit</w:t>
            </w:r>
          </w:p>
        </w:tc>
        <w:tc>
          <w:tcPr>
            <w:tcW w:w="1453" w:type="dxa"/>
            <w:tcBorders>
              <w:top w:val="single" w:sz="24" w:space="0" w:color="FFFFFF"/>
              <w:left w:val="single" w:sz="8" w:space="0" w:color="FFFFFF"/>
              <w:bottom w:val="single" w:sz="8" w:space="0" w:color="FFFFFF"/>
              <w:right w:val="single" w:sz="8" w:space="0" w:color="FFFFFF"/>
            </w:tcBorders>
            <w:shd w:val="clear" w:color="auto" w:fill="D6E3BC"/>
            <w:tcMar>
              <w:top w:w="72" w:type="dxa"/>
              <w:left w:w="144" w:type="dxa"/>
              <w:bottom w:w="72" w:type="dxa"/>
              <w:right w:w="144" w:type="dxa"/>
            </w:tcMar>
            <w:hideMark/>
          </w:tcPr>
          <w:p w:rsidR="001D3EBA" w:rsidRPr="00C04920" w:rsidRDefault="001D3EBA" w:rsidP="001D3EBA">
            <w:pPr>
              <w:spacing w:after="0" w:line="240" w:lineRule="auto"/>
              <w:ind w:left="0"/>
              <w:jc w:val="center"/>
              <w:rPr>
                <w:rFonts w:cs="Calibri"/>
                <w:b/>
                <w:color w:val="auto"/>
                <w:sz w:val="24"/>
                <w:szCs w:val="24"/>
                <w:lang w:bidi="ar-SA"/>
              </w:rPr>
            </w:pPr>
            <w:r w:rsidRPr="00C04920">
              <w:rPr>
                <w:rFonts w:cs="Calibri"/>
                <w:b/>
                <w:color w:val="000000"/>
                <w:kern w:val="24"/>
                <w:sz w:val="24"/>
                <w:szCs w:val="24"/>
                <w:lang w:bidi="ar-SA"/>
              </w:rPr>
              <w:t>$</w:t>
            </w:r>
            <w:r>
              <w:rPr>
                <w:rFonts w:cs="Calibri"/>
                <w:b/>
                <w:color w:val="000000"/>
                <w:kern w:val="24"/>
                <w:sz w:val="24"/>
                <w:szCs w:val="24"/>
                <w:lang w:bidi="ar-SA"/>
              </w:rPr>
              <w:t>50,500</w:t>
            </w:r>
          </w:p>
        </w:tc>
        <w:tc>
          <w:tcPr>
            <w:tcW w:w="1147" w:type="dxa"/>
            <w:tcBorders>
              <w:top w:val="single" w:sz="24" w:space="0" w:color="FFFFFF"/>
              <w:left w:val="single" w:sz="8" w:space="0" w:color="FFFFFF"/>
              <w:bottom w:val="single" w:sz="8" w:space="0" w:color="FFFFFF"/>
              <w:right w:val="single" w:sz="8" w:space="0" w:color="FFFFFF"/>
            </w:tcBorders>
            <w:shd w:val="clear" w:color="auto" w:fill="D6E3BC"/>
            <w:tcMar>
              <w:top w:w="72" w:type="dxa"/>
              <w:left w:w="144" w:type="dxa"/>
              <w:bottom w:w="72" w:type="dxa"/>
              <w:right w:w="144" w:type="dxa"/>
            </w:tcMar>
            <w:hideMark/>
          </w:tcPr>
          <w:p w:rsidR="001D3EBA" w:rsidRPr="00C04920" w:rsidRDefault="001D3EBA" w:rsidP="001D3EBA">
            <w:pPr>
              <w:spacing w:after="0" w:line="240" w:lineRule="auto"/>
              <w:ind w:left="0"/>
              <w:jc w:val="center"/>
              <w:rPr>
                <w:rFonts w:cs="Calibri"/>
                <w:b/>
                <w:color w:val="auto"/>
                <w:sz w:val="24"/>
                <w:szCs w:val="24"/>
                <w:lang w:bidi="ar-SA"/>
              </w:rPr>
            </w:pPr>
            <w:r w:rsidRPr="00C04920">
              <w:rPr>
                <w:rFonts w:cs="Calibri"/>
                <w:b/>
                <w:color w:val="000000"/>
                <w:kern w:val="24"/>
                <w:sz w:val="24"/>
                <w:szCs w:val="24"/>
                <w:lang w:bidi="ar-SA"/>
              </w:rPr>
              <w:t>$</w:t>
            </w:r>
            <w:r>
              <w:rPr>
                <w:rFonts w:cs="Calibri"/>
                <w:b/>
                <w:color w:val="000000"/>
                <w:kern w:val="24"/>
                <w:sz w:val="24"/>
                <w:szCs w:val="24"/>
                <w:lang w:bidi="ar-SA"/>
              </w:rPr>
              <w:t>57,700</w:t>
            </w:r>
          </w:p>
        </w:tc>
        <w:tc>
          <w:tcPr>
            <w:tcW w:w="1147" w:type="dxa"/>
            <w:tcBorders>
              <w:top w:val="single" w:sz="24" w:space="0" w:color="FFFFFF"/>
              <w:left w:val="single" w:sz="8" w:space="0" w:color="FFFFFF"/>
              <w:bottom w:val="single" w:sz="8" w:space="0" w:color="FFFFFF"/>
              <w:right w:val="single" w:sz="8" w:space="0" w:color="FFFFFF"/>
            </w:tcBorders>
            <w:shd w:val="clear" w:color="auto" w:fill="D6E3BC"/>
            <w:tcMar>
              <w:top w:w="72" w:type="dxa"/>
              <w:left w:w="144" w:type="dxa"/>
              <w:bottom w:w="72" w:type="dxa"/>
              <w:right w:w="144" w:type="dxa"/>
            </w:tcMar>
            <w:hideMark/>
          </w:tcPr>
          <w:p w:rsidR="001D3EBA" w:rsidRPr="00C04920" w:rsidRDefault="001D3EBA" w:rsidP="001D3EBA">
            <w:pPr>
              <w:spacing w:after="0" w:line="240" w:lineRule="auto"/>
              <w:ind w:left="0"/>
              <w:jc w:val="center"/>
              <w:rPr>
                <w:rFonts w:cs="Calibri"/>
                <w:b/>
                <w:color w:val="auto"/>
                <w:sz w:val="24"/>
                <w:szCs w:val="24"/>
                <w:lang w:bidi="ar-SA"/>
              </w:rPr>
            </w:pPr>
            <w:r w:rsidRPr="00C04920">
              <w:rPr>
                <w:rFonts w:cs="Calibri"/>
                <w:b/>
                <w:color w:val="000000"/>
                <w:kern w:val="24"/>
                <w:sz w:val="24"/>
                <w:szCs w:val="24"/>
                <w:lang w:bidi="ar-SA"/>
              </w:rPr>
              <w:t>$</w:t>
            </w:r>
            <w:r>
              <w:rPr>
                <w:rFonts w:cs="Calibri"/>
                <w:b/>
                <w:color w:val="000000"/>
                <w:kern w:val="24"/>
                <w:sz w:val="24"/>
                <w:szCs w:val="24"/>
                <w:lang w:bidi="ar-SA"/>
              </w:rPr>
              <w:t>64,900</w:t>
            </w:r>
          </w:p>
        </w:tc>
        <w:tc>
          <w:tcPr>
            <w:tcW w:w="1147" w:type="dxa"/>
            <w:tcBorders>
              <w:top w:val="single" w:sz="24" w:space="0" w:color="FFFFFF"/>
              <w:left w:val="single" w:sz="8" w:space="0" w:color="FFFFFF"/>
              <w:bottom w:val="single" w:sz="8" w:space="0" w:color="FFFFFF"/>
              <w:right w:val="single" w:sz="8" w:space="0" w:color="FFFFFF"/>
            </w:tcBorders>
            <w:shd w:val="clear" w:color="auto" w:fill="D6E3BC"/>
            <w:tcMar>
              <w:top w:w="72" w:type="dxa"/>
              <w:left w:w="144" w:type="dxa"/>
              <w:bottom w:w="72" w:type="dxa"/>
              <w:right w:w="144" w:type="dxa"/>
            </w:tcMar>
            <w:hideMark/>
          </w:tcPr>
          <w:p w:rsidR="001D3EBA" w:rsidRPr="00C04920" w:rsidRDefault="001D3EBA" w:rsidP="001D3EBA">
            <w:pPr>
              <w:spacing w:after="0" w:line="240" w:lineRule="auto"/>
              <w:ind w:left="0"/>
              <w:jc w:val="center"/>
              <w:rPr>
                <w:rFonts w:cs="Calibri"/>
                <w:b/>
                <w:color w:val="auto"/>
                <w:sz w:val="24"/>
                <w:szCs w:val="24"/>
                <w:lang w:bidi="ar-SA"/>
              </w:rPr>
            </w:pPr>
            <w:r w:rsidRPr="00C04920">
              <w:rPr>
                <w:rFonts w:cs="Calibri"/>
                <w:b/>
                <w:color w:val="000000"/>
                <w:kern w:val="24"/>
                <w:sz w:val="24"/>
                <w:szCs w:val="24"/>
                <w:lang w:bidi="ar-SA"/>
              </w:rPr>
              <w:t>$</w:t>
            </w:r>
            <w:r>
              <w:rPr>
                <w:rFonts w:cs="Calibri"/>
                <w:b/>
                <w:color w:val="000000"/>
                <w:kern w:val="24"/>
                <w:sz w:val="24"/>
                <w:szCs w:val="24"/>
                <w:lang w:bidi="ar-SA"/>
              </w:rPr>
              <w:t>72,100</w:t>
            </w:r>
          </w:p>
        </w:tc>
        <w:tc>
          <w:tcPr>
            <w:tcW w:w="1147" w:type="dxa"/>
            <w:tcBorders>
              <w:top w:val="single" w:sz="24" w:space="0" w:color="FFFFFF"/>
              <w:left w:val="single" w:sz="8" w:space="0" w:color="FFFFFF"/>
              <w:bottom w:val="single" w:sz="8" w:space="0" w:color="FFFFFF"/>
              <w:right w:val="single" w:sz="8" w:space="0" w:color="FFFFFF"/>
            </w:tcBorders>
            <w:shd w:val="clear" w:color="auto" w:fill="D6E3BC"/>
            <w:tcMar>
              <w:top w:w="72" w:type="dxa"/>
              <w:left w:w="144" w:type="dxa"/>
              <w:bottom w:w="72" w:type="dxa"/>
              <w:right w:w="144" w:type="dxa"/>
            </w:tcMar>
            <w:hideMark/>
          </w:tcPr>
          <w:p w:rsidR="001D3EBA" w:rsidRPr="00C04920" w:rsidRDefault="001D3EBA" w:rsidP="001D3EBA">
            <w:pPr>
              <w:spacing w:after="0" w:line="240" w:lineRule="auto"/>
              <w:ind w:left="0"/>
              <w:jc w:val="center"/>
              <w:rPr>
                <w:rFonts w:cs="Calibri"/>
                <w:b/>
                <w:color w:val="auto"/>
                <w:sz w:val="24"/>
                <w:szCs w:val="24"/>
                <w:lang w:bidi="ar-SA"/>
              </w:rPr>
            </w:pPr>
            <w:r w:rsidRPr="00C04920">
              <w:rPr>
                <w:rFonts w:cs="Calibri"/>
                <w:b/>
                <w:color w:val="000000"/>
                <w:kern w:val="24"/>
                <w:sz w:val="24"/>
                <w:szCs w:val="24"/>
                <w:lang w:bidi="ar-SA"/>
              </w:rPr>
              <w:t>$</w:t>
            </w:r>
            <w:r>
              <w:rPr>
                <w:rFonts w:cs="Calibri"/>
                <w:b/>
                <w:color w:val="000000"/>
                <w:kern w:val="24"/>
                <w:sz w:val="24"/>
                <w:szCs w:val="24"/>
                <w:lang w:bidi="ar-SA"/>
              </w:rPr>
              <w:t>77,900</w:t>
            </w:r>
          </w:p>
        </w:tc>
        <w:tc>
          <w:tcPr>
            <w:tcW w:w="1243" w:type="dxa"/>
            <w:tcBorders>
              <w:top w:val="single" w:sz="24" w:space="0" w:color="FFFFFF"/>
              <w:left w:val="single" w:sz="8" w:space="0" w:color="FFFFFF"/>
              <w:bottom w:val="single" w:sz="8" w:space="0" w:color="FFFFFF"/>
              <w:right w:val="single" w:sz="8" w:space="0" w:color="FFFFFF"/>
            </w:tcBorders>
            <w:shd w:val="clear" w:color="auto" w:fill="D6E3BC"/>
            <w:tcMar>
              <w:top w:w="72" w:type="dxa"/>
              <w:left w:w="144" w:type="dxa"/>
              <w:bottom w:w="72" w:type="dxa"/>
              <w:right w:w="144" w:type="dxa"/>
            </w:tcMar>
            <w:hideMark/>
          </w:tcPr>
          <w:p w:rsidR="001D3EBA" w:rsidRPr="00C04920" w:rsidRDefault="001D3EBA" w:rsidP="001D3EBA">
            <w:pPr>
              <w:spacing w:after="0" w:line="240" w:lineRule="auto"/>
              <w:ind w:left="0"/>
              <w:jc w:val="center"/>
              <w:rPr>
                <w:rFonts w:cs="Calibri"/>
                <w:b/>
                <w:color w:val="auto"/>
                <w:sz w:val="24"/>
                <w:szCs w:val="24"/>
                <w:lang w:bidi="ar-SA"/>
              </w:rPr>
            </w:pPr>
            <w:r w:rsidRPr="00C04920">
              <w:rPr>
                <w:rFonts w:cs="Calibri"/>
                <w:b/>
                <w:color w:val="000000"/>
                <w:kern w:val="24"/>
                <w:sz w:val="24"/>
                <w:szCs w:val="24"/>
                <w:lang w:bidi="ar-SA"/>
              </w:rPr>
              <w:t>$</w:t>
            </w:r>
            <w:r>
              <w:rPr>
                <w:rFonts w:cs="Calibri"/>
                <w:b/>
                <w:color w:val="000000"/>
                <w:kern w:val="24"/>
                <w:sz w:val="24"/>
                <w:szCs w:val="24"/>
                <w:lang w:bidi="ar-SA"/>
              </w:rPr>
              <w:t>83,650</w:t>
            </w:r>
          </w:p>
        </w:tc>
      </w:tr>
    </w:tbl>
    <w:p w:rsidR="001D3EBA" w:rsidRDefault="001D3EBA" w:rsidP="001D3EBA">
      <w:pPr>
        <w:pStyle w:val="Title"/>
        <w:jc w:val="center"/>
        <w:rPr>
          <w:b/>
          <w:color w:val="314D89"/>
          <w:sz w:val="48"/>
          <w:szCs w:val="48"/>
        </w:rPr>
      </w:pPr>
      <w:r>
        <w:rPr>
          <w:noProof/>
          <w:color w:val="314D89"/>
          <w:lang w:bidi="ar-SA"/>
        </w:rPr>
        <mc:AlternateContent>
          <mc:Choice Requires="wps">
            <w:drawing>
              <wp:anchor distT="0" distB="0" distL="114300" distR="114300" simplePos="0" relativeHeight="251662336" behindDoc="0" locked="0" layoutInCell="1" allowOverlap="1" wp14:anchorId="22247E80" wp14:editId="6D15BB9B">
                <wp:simplePos x="0" y="0"/>
                <wp:positionH relativeFrom="column">
                  <wp:posOffset>554355</wp:posOffset>
                </wp:positionH>
                <wp:positionV relativeFrom="paragraph">
                  <wp:posOffset>3067050</wp:posOffset>
                </wp:positionV>
                <wp:extent cx="5706110" cy="619760"/>
                <wp:effectExtent l="1905" t="0" r="0" b="0"/>
                <wp:wrapNone/>
                <wp:docPr id="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EBA" w:rsidRPr="00D63E56" w:rsidRDefault="001D3EBA" w:rsidP="001D3EBA">
                            <w:pPr>
                              <w:spacing w:after="120" w:line="240" w:lineRule="auto"/>
                              <w:ind w:left="0"/>
                              <w:jc w:val="center"/>
                              <w:rPr>
                                <w:b/>
                                <w:smallCaps/>
                                <w:color w:val="000000"/>
                                <w:sz w:val="24"/>
                                <w:szCs w:val="24"/>
                              </w:rPr>
                            </w:pPr>
                            <w:r w:rsidRPr="00D63E56">
                              <w:rPr>
                                <w:b/>
                                <w:smallCaps/>
                                <w:color w:val="000000"/>
                                <w:sz w:val="24"/>
                                <w:szCs w:val="24"/>
                              </w:rPr>
                              <w:t>For questions or additional information, Please contact us at:</w:t>
                            </w:r>
                          </w:p>
                          <w:p w:rsidR="001D3EBA" w:rsidRPr="00D63E56" w:rsidRDefault="001D3EBA" w:rsidP="001D3EBA">
                            <w:pPr>
                              <w:spacing w:after="120" w:line="240" w:lineRule="auto"/>
                              <w:ind w:left="0"/>
                              <w:jc w:val="center"/>
                              <w:rPr>
                                <w:b/>
                                <w:smallCaps/>
                                <w:color w:val="000000"/>
                                <w:sz w:val="24"/>
                                <w:szCs w:val="24"/>
                              </w:rPr>
                            </w:pPr>
                            <w:r w:rsidRPr="00D63E56">
                              <w:rPr>
                                <w:b/>
                                <w:smallCaps/>
                                <w:color w:val="000000"/>
                                <w:sz w:val="24"/>
                                <w:szCs w:val="24"/>
                              </w:rPr>
                              <w:t xml:space="preserve">8739 Artesia Boulevard </w:t>
                            </w:r>
                            <w:r w:rsidRPr="00D63E56">
                              <w:rPr>
                                <w:b/>
                                <w:smallCaps/>
                                <w:color w:val="000000"/>
                                <w:sz w:val="24"/>
                                <w:szCs w:val="24"/>
                              </w:rPr>
                              <w:sym w:font="Wingdings" w:char="F09E"/>
                            </w:r>
                            <w:r w:rsidRPr="00D63E56">
                              <w:rPr>
                                <w:b/>
                                <w:smallCaps/>
                                <w:color w:val="000000"/>
                                <w:sz w:val="24"/>
                                <w:szCs w:val="24"/>
                              </w:rPr>
                              <w:t xml:space="preserve">Bellflower, CA 90706 </w:t>
                            </w:r>
                            <w:r w:rsidRPr="00D63E56">
                              <w:rPr>
                                <w:b/>
                                <w:smallCaps/>
                                <w:color w:val="000000"/>
                                <w:sz w:val="24"/>
                                <w:szCs w:val="24"/>
                              </w:rPr>
                              <w:sym w:font="Wingdings" w:char="F09E"/>
                            </w:r>
                            <w:r w:rsidRPr="00D63E56">
                              <w:rPr>
                                <w:b/>
                                <w:smallCaps/>
                                <w:color w:val="000000"/>
                                <w:sz w:val="24"/>
                                <w:szCs w:val="24"/>
                              </w:rPr>
                              <w:t xml:space="preserve"> (310) 323-4663 </w:t>
                            </w:r>
                            <w:r w:rsidRPr="00D63E56">
                              <w:rPr>
                                <w:b/>
                                <w:smallCaps/>
                                <w:color w:val="000000"/>
                                <w:sz w:val="24"/>
                                <w:szCs w:val="24"/>
                              </w:rPr>
                              <w:sym w:font="Wingdings" w:char="F09E"/>
                            </w:r>
                            <w:r w:rsidRPr="00D63E56">
                              <w:rPr>
                                <w:b/>
                                <w:smallCaps/>
                                <w:color w:val="000000"/>
                                <w:sz w:val="24"/>
                                <w:szCs w:val="24"/>
                              </w:rPr>
                              <w:t xml:space="preserve"> www.</w:t>
                            </w:r>
                            <w:r w:rsidRPr="00D63E56">
                              <w:rPr>
                                <w:b/>
                                <w:smallCaps/>
                                <w:color w:val="000000"/>
                                <w:sz w:val="24"/>
                                <w:szCs w:val="24"/>
                                <w:lang w:val="es-ES"/>
                              </w:rPr>
                              <w:t>habitatla.org</w:t>
                            </w:r>
                          </w:p>
                          <w:p w:rsidR="001D3EBA" w:rsidRPr="00F80B58" w:rsidRDefault="001D3EBA" w:rsidP="001D3E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29" type="#_x0000_t202" style="position:absolute;left:0;text-align:left;margin-left:43.65pt;margin-top:241.5pt;width:449.3pt;height:4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jD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" filled="f" stroked="f">
                <v:textbox>
                  <w:txbxContent>
                    <w:p w:rsidR="001D3EBA" w:rsidRPr="00D63E56" w:rsidRDefault="001D3EBA" w:rsidP="001D3EBA">
                      <w:pPr>
                        <w:spacing w:after="120" w:line="240" w:lineRule="auto"/>
                        <w:ind w:left="0"/>
                        <w:jc w:val="center"/>
                        <w:rPr>
                          <w:b/>
                          <w:smallCaps/>
                          <w:color w:val="000000"/>
                          <w:sz w:val="24"/>
                          <w:szCs w:val="24"/>
                        </w:rPr>
                      </w:pPr>
                      <w:r w:rsidRPr="00D63E56">
                        <w:rPr>
                          <w:b/>
                          <w:smallCaps/>
                          <w:color w:val="000000"/>
                          <w:sz w:val="24"/>
                          <w:szCs w:val="24"/>
                        </w:rPr>
                        <w:t>For questions or additional information, Please contact us at:</w:t>
                      </w:r>
                    </w:p>
                    <w:p w:rsidR="001D3EBA" w:rsidRPr="00D63E56" w:rsidRDefault="001D3EBA" w:rsidP="001D3EBA">
                      <w:pPr>
                        <w:spacing w:after="120" w:line="240" w:lineRule="auto"/>
                        <w:ind w:left="0"/>
                        <w:jc w:val="center"/>
                        <w:rPr>
                          <w:b/>
                          <w:smallCaps/>
                          <w:color w:val="000000"/>
                          <w:sz w:val="24"/>
                          <w:szCs w:val="24"/>
                        </w:rPr>
                      </w:pPr>
                      <w:r w:rsidRPr="00D63E56">
                        <w:rPr>
                          <w:b/>
                          <w:smallCaps/>
                          <w:color w:val="000000"/>
                          <w:sz w:val="24"/>
                          <w:szCs w:val="24"/>
                        </w:rPr>
                        <w:t xml:space="preserve">8739 Artesia Boulevard </w:t>
                      </w:r>
                      <w:r w:rsidRPr="00D63E56">
                        <w:rPr>
                          <w:b/>
                          <w:smallCaps/>
                          <w:color w:val="000000"/>
                          <w:sz w:val="24"/>
                          <w:szCs w:val="24"/>
                        </w:rPr>
                        <w:sym w:font="Wingdings" w:char="F09E"/>
                      </w:r>
                      <w:r w:rsidRPr="00D63E56">
                        <w:rPr>
                          <w:b/>
                          <w:smallCaps/>
                          <w:color w:val="000000"/>
                          <w:sz w:val="24"/>
                          <w:szCs w:val="24"/>
                        </w:rPr>
                        <w:t xml:space="preserve">Bellflower, CA 90706 </w:t>
                      </w:r>
                      <w:r w:rsidRPr="00D63E56">
                        <w:rPr>
                          <w:b/>
                          <w:smallCaps/>
                          <w:color w:val="000000"/>
                          <w:sz w:val="24"/>
                          <w:szCs w:val="24"/>
                        </w:rPr>
                        <w:sym w:font="Wingdings" w:char="F09E"/>
                      </w:r>
                      <w:r w:rsidRPr="00D63E56">
                        <w:rPr>
                          <w:b/>
                          <w:smallCaps/>
                          <w:color w:val="000000"/>
                          <w:sz w:val="24"/>
                          <w:szCs w:val="24"/>
                        </w:rPr>
                        <w:t xml:space="preserve"> (310) 323-4663 </w:t>
                      </w:r>
                      <w:r w:rsidRPr="00D63E56">
                        <w:rPr>
                          <w:b/>
                          <w:smallCaps/>
                          <w:color w:val="000000"/>
                          <w:sz w:val="24"/>
                          <w:szCs w:val="24"/>
                        </w:rPr>
                        <w:sym w:font="Wingdings" w:char="F09E"/>
                      </w:r>
                      <w:r w:rsidRPr="00D63E56">
                        <w:rPr>
                          <w:b/>
                          <w:smallCaps/>
                          <w:color w:val="000000"/>
                          <w:sz w:val="24"/>
                          <w:szCs w:val="24"/>
                        </w:rPr>
                        <w:t xml:space="preserve"> www.</w:t>
                      </w:r>
                      <w:r w:rsidRPr="00D63E56">
                        <w:rPr>
                          <w:b/>
                          <w:smallCaps/>
                          <w:color w:val="000000"/>
                          <w:sz w:val="24"/>
                          <w:szCs w:val="24"/>
                          <w:lang w:val="es-ES"/>
                        </w:rPr>
                        <w:t>habitatla.org</w:t>
                      </w:r>
                    </w:p>
                    <w:p w:rsidR="001D3EBA" w:rsidRPr="00F80B58" w:rsidRDefault="001D3EBA" w:rsidP="001D3EBA"/>
                  </w:txbxContent>
                </v:textbox>
              </v:shape>
            </w:pict>
          </mc:Fallback>
        </mc:AlternateContent>
      </w:r>
      <w:r w:rsidRPr="00C36BD3">
        <w:br w:type="page"/>
      </w:r>
      <w:r w:rsidRPr="004F6994">
        <w:rPr>
          <w:b/>
          <w:color w:val="314D89"/>
          <w:sz w:val="48"/>
          <w:szCs w:val="48"/>
        </w:rPr>
        <w:lastRenderedPageBreak/>
        <w:t>Application Checklist</w:t>
      </w:r>
    </w:p>
    <w:p w:rsidR="001D3EBA" w:rsidRPr="00974E3D" w:rsidRDefault="001D3EBA" w:rsidP="001D3EBA">
      <w:pPr>
        <w:pStyle w:val="BodyText"/>
        <w:tabs>
          <w:tab w:val="left" w:pos="5040"/>
        </w:tabs>
        <w:spacing w:after="120" w:line="240" w:lineRule="auto"/>
        <w:ind w:left="0" w:right="230"/>
        <w:jc w:val="both"/>
        <w:rPr>
          <w:rFonts w:ascii="Calibri" w:hAnsi="Calibri" w:cs="Calibri"/>
          <w:color w:val="000000"/>
          <w:szCs w:val="22"/>
        </w:rPr>
      </w:pPr>
      <w:r w:rsidRPr="00974E3D">
        <w:rPr>
          <w:rFonts w:ascii="Calibri" w:hAnsi="Calibri" w:cs="Calibri"/>
          <w:color w:val="000000"/>
          <w:szCs w:val="22"/>
        </w:rPr>
        <w:t xml:space="preserve">Please complete all sections of this application. Upon review and confirmation of the information provided, you will receive notification regarding the status of your application.  Please understand that our home repair program is dependent on the availability of funding. Therefore, not all </w:t>
      </w:r>
      <w:r>
        <w:rPr>
          <w:rFonts w:ascii="Calibri" w:hAnsi="Calibri" w:cs="Calibri"/>
          <w:color w:val="000000"/>
          <w:szCs w:val="22"/>
        </w:rPr>
        <w:t>eligible</w:t>
      </w:r>
      <w:r w:rsidRPr="00974E3D">
        <w:rPr>
          <w:rFonts w:ascii="Calibri" w:hAnsi="Calibri" w:cs="Calibri"/>
          <w:color w:val="000000"/>
          <w:szCs w:val="22"/>
        </w:rPr>
        <w:t xml:space="preserve"> applicants will be selected. If you have any questions, please feel free to call the Homeowner Relations Department at</w:t>
      </w:r>
      <w:r>
        <w:rPr>
          <w:rFonts w:ascii="Calibri" w:hAnsi="Calibri" w:cs="Calibri"/>
          <w:color w:val="000000"/>
          <w:szCs w:val="22"/>
        </w:rPr>
        <w:t xml:space="preserve"> </w:t>
      </w:r>
      <w:r w:rsidRPr="00974E3D">
        <w:rPr>
          <w:rFonts w:ascii="Calibri" w:hAnsi="Calibri" w:cs="Calibri"/>
          <w:b/>
          <w:color w:val="000000"/>
          <w:szCs w:val="22"/>
        </w:rPr>
        <w:t>424-246-3640</w:t>
      </w:r>
      <w:r>
        <w:rPr>
          <w:rFonts w:ascii="Calibri" w:hAnsi="Calibri" w:cs="Calibri"/>
          <w:color w:val="000000"/>
          <w:szCs w:val="22"/>
        </w:rPr>
        <w:t xml:space="preserve">. </w:t>
      </w:r>
    </w:p>
    <w:p w:rsidR="001D3EBA" w:rsidRPr="00974E3D" w:rsidRDefault="001D3EBA" w:rsidP="001D3EBA">
      <w:pPr>
        <w:numPr>
          <w:ilvl w:val="0"/>
          <w:numId w:val="1"/>
        </w:numPr>
        <w:spacing w:after="60" w:line="240" w:lineRule="auto"/>
        <w:ind w:left="810" w:hanging="450"/>
        <w:rPr>
          <w:color w:val="000000"/>
          <w:sz w:val="22"/>
          <w:szCs w:val="22"/>
        </w:rPr>
      </w:pPr>
      <w:r w:rsidRPr="00974E3D">
        <w:rPr>
          <w:color w:val="000000"/>
          <w:sz w:val="22"/>
          <w:szCs w:val="22"/>
        </w:rPr>
        <w:t>Did you complete all applicable sections?</w:t>
      </w:r>
    </w:p>
    <w:p w:rsidR="001D3EBA" w:rsidRPr="00974E3D" w:rsidRDefault="001D3EBA" w:rsidP="001D3EBA">
      <w:pPr>
        <w:numPr>
          <w:ilvl w:val="0"/>
          <w:numId w:val="1"/>
        </w:numPr>
        <w:spacing w:after="0" w:line="240" w:lineRule="auto"/>
        <w:ind w:left="810" w:hanging="450"/>
        <w:rPr>
          <w:color w:val="000000"/>
          <w:sz w:val="22"/>
          <w:szCs w:val="22"/>
        </w:rPr>
      </w:pPr>
      <w:r w:rsidRPr="00974E3D">
        <w:rPr>
          <w:color w:val="000000"/>
          <w:sz w:val="22"/>
          <w:szCs w:val="22"/>
        </w:rPr>
        <w:t xml:space="preserve">Did all applicant(s) sign the Home Repair Program application? Refer to Section </w:t>
      </w:r>
      <w:r>
        <w:rPr>
          <w:color w:val="000000"/>
          <w:sz w:val="22"/>
          <w:szCs w:val="22"/>
        </w:rPr>
        <w:t>10</w:t>
      </w:r>
      <w:r w:rsidRPr="00974E3D">
        <w:rPr>
          <w:color w:val="000000"/>
          <w:sz w:val="22"/>
          <w:szCs w:val="22"/>
        </w:rPr>
        <w:t>.</w:t>
      </w:r>
      <w:r w:rsidRPr="00974E3D">
        <w:rPr>
          <w:color w:val="000000"/>
          <w:sz w:val="22"/>
          <w:szCs w:val="22"/>
        </w:rPr>
        <w:br/>
      </w:r>
    </w:p>
    <w:p w:rsidR="001D3EBA" w:rsidRPr="00974E3D" w:rsidRDefault="001D3EBA" w:rsidP="001D3EBA">
      <w:pPr>
        <w:spacing w:after="0" w:line="240" w:lineRule="auto"/>
        <w:ind w:left="1260" w:hanging="900"/>
        <w:rPr>
          <w:b/>
          <w:color w:val="000000"/>
          <w:sz w:val="22"/>
          <w:szCs w:val="22"/>
        </w:rPr>
      </w:pPr>
      <w:r w:rsidRPr="00974E3D">
        <w:rPr>
          <w:b/>
          <w:color w:val="000000"/>
          <w:sz w:val="22"/>
          <w:szCs w:val="22"/>
        </w:rPr>
        <w:t>To complete this application, please include copies of all required documents listed below.</w:t>
      </w:r>
    </w:p>
    <w:p w:rsidR="001D3EBA" w:rsidRPr="00974E3D" w:rsidRDefault="001D3EBA" w:rsidP="001D3EBA">
      <w:pPr>
        <w:spacing w:after="0" w:line="240" w:lineRule="auto"/>
        <w:ind w:left="1260" w:hanging="900"/>
        <w:rPr>
          <w:b/>
          <w:color w:val="000000"/>
          <w:sz w:val="22"/>
          <w:szCs w:val="22"/>
        </w:rPr>
      </w:pPr>
      <w:r w:rsidRPr="00974E3D">
        <w:rPr>
          <w:b/>
          <w:color w:val="000000"/>
          <w:sz w:val="22"/>
          <w:szCs w:val="22"/>
        </w:rPr>
        <w:t>All documents submitted must show the name and address of the homeowner(s):</w:t>
      </w:r>
    </w:p>
    <w:p w:rsidR="001D3EBA" w:rsidRPr="00974E3D" w:rsidRDefault="001D3EBA" w:rsidP="001D3EBA">
      <w:pPr>
        <w:numPr>
          <w:ilvl w:val="0"/>
          <w:numId w:val="1"/>
        </w:numPr>
        <w:spacing w:after="60" w:line="240" w:lineRule="auto"/>
        <w:ind w:left="810" w:hanging="450"/>
        <w:rPr>
          <w:color w:val="000000"/>
          <w:sz w:val="22"/>
          <w:szCs w:val="22"/>
        </w:rPr>
      </w:pPr>
      <w:r w:rsidRPr="00974E3D">
        <w:rPr>
          <w:color w:val="000000"/>
          <w:sz w:val="22"/>
          <w:szCs w:val="22"/>
        </w:rPr>
        <w:t xml:space="preserve">If </w:t>
      </w:r>
      <w:r>
        <w:rPr>
          <w:color w:val="000000"/>
          <w:sz w:val="22"/>
          <w:szCs w:val="22"/>
        </w:rPr>
        <w:t>you are still making mortgage loan payments</w:t>
      </w:r>
      <w:r w:rsidRPr="00974E3D">
        <w:rPr>
          <w:color w:val="000000"/>
          <w:sz w:val="22"/>
          <w:szCs w:val="22"/>
        </w:rPr>
        <w:t>, a copy of your most recent mortgage statement</w:t>
      </w:r>
    </w:p>
    <w:p w:rsidR="001D3EBA" w:rsidRPr="00974E3D" w:rsidRDefault="001D3EBA" w:rsidP="001D3EBA">
      <w:pPr>
        <w:numPr>
          <w:ilvl w:val="0"/>
          <w:numId w:val="1"/>
        </w:numPr>
        <w:spacing w:after="60" w:line="240" w:lineRule="auto"/>
        <w:ind w:left="810" w:hanging="450"/>
        <w:rPr>
          <w:color w:val="000000"/>
          <w:sz w:val="22"/>
          <w:szCs w:val="22"/>
        </w:rPr>
      </w:pPr>
      <w:r w:rsidRPr="00974E3D">
        <w:rPr>
          <w:color w:val="000000"/>
          <w:sz w:val="22"/>
          <w:szCs w:val="22"/>
        </w:rPr>
        <w:t>Proof of current homeowner’s insurance (Including flood/hazard insurance when applicable)</w:t>
      </w:r>
    </w:p>
    <w:p w:rsidR="001D3EBA" w:rsidRPr="00974E3D" w:rsidRDefault="001D3EBA" w:rsidP="001D3EBA">
      <w:pPr>
        <w:numPr>
          <w:ilvl w:val="0"/>
          <w:numId w:val="1"/>
        </w:numPr>
        <w:spacing w:after="60" w:line="240" w:lineRule="auto"/>
        <w:ind w:left="810" w:hanging="450"/>
        <w:rPr>
          <w:color w:val="000000"/>
          <w:sz w:val="22"/>
          <w:szCs w:val="22"/>
        </w:rPr>
      </w:pPr>
      <w:r w:rsidRPr="00974E3D">
        <w:rPr>
          <w:color w:val="000000"/>
          <w:sz w:val="22"/>
          <w:szCs w:val="22"/>
        </w:rPr>
        <w:t>A copy of one recent utility bill (gas, power, water, phone, etc…)</w:t>
      </w:r>
    </w:p>
    <w:p w:rsidR="001D3EBA" w:rsidRPr="00974E3D" w:rsidRDefault="001D3EBA" w:rsidP="001D3EBA">
      <w:pPr>
        <w:numPr>
          <w:ilvl w:val="0"/>
          <w:numId w:val="1"/>
        </w:numPr>
        <w:spacing w:after="60" w:line="240" w:lineRule="auto"/>
        <w:ind w:left="810" w:hanging="450"/>
        <w:rPr>
          <w:color w:val="000000"/>
          <w:sz w:val="22"/>
          <w:szCs w:val="22"/>
        </w:rPr>
      </w:pPr>
      <w:r>
        <w:rPr>
          <w:color w:val="000000"/>
          <w:sz w:val="22"/>
          <w:szCs w:val="22"/>
        </w:rPr>
        <w:t>A copy of a valid p</w:t>
      </w:r>
      <w:r w:rsidRPr="00974E3D">
        <w:rPr>
          <w:color w:val="000000"/>
          <w:sz w:val="22"/>
          <w:szCs w:val="22"/>
        </w:rPr>
        <w:t>hoto I</w:t>
      </w:r>
      <w:r>
        <w:rPr>
          <w:color w:val="000000"/>
          <w:sz w:val="22"/>
          <w:szCs w:val="22"/>
        </w:rPr>
        <w:t>.</w:t>
      </w:r>
      <w:r w:rsidRPr="00974E3D">
        <w:rPr>
          <w:color w:val="000000"/>
          <w:sz w:val="22"/>
          <w:szCs w:val="22"/>
        </w:rPr>
        <w:t>D</w:t>
      </w:r>
      <w:r>
        <w:rPr>
          <w:color w:val="000000"/>
          <w:sz w:val="22"/>
          <w:szCs w:val="22"/>
        </w:rPr>
        <w:t>.</w:t>
      </w:r>
      <w:r w:rsidRPr="00974E3D">
        <w:rPr>
          <w:color w:val="000000"/>
          <w:sz w:val="22"/>
          <w:szCs w:val="22"/>
        </w:rPr>
        <w:t xml:space="preserve"> for all </w:t>
      </w:r>
      <w:r>
        <w:rPr>
          <w:color w:val="000000"/>
          <w:sz w:val="22"/>
          <w:szCs w:val="22"/>
        </w:rPr>
        <w:t>property owners on title</w:t>
      </w:r>
    </w:p>
    <w:p w:rsidR="001D3EBA" w:rsidRPr="00974E3D" w:rsidRDefault="001D3EBA" w:rsidP="001D3EBA">
      <w:pPr>
        <w:numPr>
          <w:ilvl w:val="0"/>
          <w:numId w:val="1"/>
        </w:numPr>
        <w:spacing w:after="60" w:line="240" w:lineRule="auto"/>
        <w:ind w:left="810" w:hanging="450"/>
        <w:rPr>
          <w:color w:val="000000"/>
          <w:sz w:val="22"/>
          <w:szCs w:val="22"/>
        </w:rPr>
      </w:pPr>
      <w:r w:rsidRPr="00974E3D">
        <w:rPr>
          <w:color w:val="000000"/>
          <w:sz w:val="22"/>
          <w:szCs w:val="22"/>
        </w:rPr>
        <w:t xml:space="preserve">A copy of a Social Security Card for all </w:t>
      </w:r>
      <w:r>
        <w:rPr>
          <w:color w:val="000000"/>
          <w:sz w:val="22"/>
          <w:szCs w:val="22"/>
        </w:rPr>
        <w:t>property owners on title</w:t>
      </w:r>
    </w:p>
    <w:p w:rsidR="001D3EBA" w:rsidRPr="00974E3D" w:rsidRDefault="001D3EBA" w:rsidP="001D3EBA">
      <w:pPr>
        <w:numPr>
          <w:ilvl w:val="0"/>
          <w:numId w:val="1"/>
        </w:numPr>
        <w:spacing w:after="60" w:line="240" w:lineRule="auto"/>
        <w:ind w:left="810" w:hanging="450"/>
        <w:rPr>
          <w:color w:val="000000"/>
          <w:sz w:val="22"/>
          <w:szCs w:val="22"/>
        </w:rPr>
      </w:pPr>
      <w:r w:rsidRPr="00974E3D">
        <w:rPr>
          <w:color w:val="000000"/>
          <w:sz w:val="22"/>
          <w:szCs w:val="22"/>
        </w:rPr>
        <w:t xml:space="preserve">Documentation to verify household income:  </w:t>
      </w:r>
    </w:p>
    <w:p w:rsidR="001D3EBA" w:rsidRPr="00974E3D" w:rsidRDefault="001D3EBA" w:rsidP="001D3EBA">
      <w:pPr>
        <w:numPr>
          <w:ilvl w:val="1"/>
          <w:numId w:val="1"/>
        </w:numPr>
        <w:spacing w:after="60" w:line="240" w:lineRule="auto"/>
        <w:ind w:left="1080" w:right="634"/>
        <w:rPr>
          <w:rFonts w:cs="Calibri"/>
          <w:bCs/>
          <w:color w:val="000000"/>
          <w:sz w:val="22"/>
          <w:szCs w:val="22"/>
        </w:rPr>
      </w:pPr>
      <w:r w:rsidRPr="00974E3D">
        <w:rPr>
          <w:rFonts w:cs="Calibri"/>
          <w:color w:val="000000"/>
          <w:sz w:val="22"/>
          <w:szCs w:val="22"/>
        </w:rPr>
        <w:t>Federal Income tax returns and W-2 and/or 1099 Forms for the previous two years for all employed household members</w:t>
      </w:r>
    </w:p>
    <w:p w:rsidR="001D3EBA" w:rsidRPr="00974E3D" w:rsidRDefault="001D3EBA" w:rsidP="001D3EBA">
      <w:pPr>
        <w:numPr>
          <w:ilvl w:val="1"/>
          <w:numId w:val="1"/>
        </w:numPr>
        <w:spacing w:after="60" w:line="240" w:lineRule="auto"/>
        <w:ind w:left="1080" w:right="634"/>
        <w:rPr>
          <w:rFonts w:cs="Calibri"/>
          <w:bCs/>
          <w:color w:val="000000"/>
          <w:sz w:val="22"/>
          <w:szCs w:val="22"/>
        </w:rPr>
      </w:pPr>
      <w:r w:rsidRPr="00974E3D">
        <w:rPr>
          <w:rFonts w:cs="Calibri"/>
          <w:color w:val="000000"/>
          <w:sz w:val="22"/>
          <w:szCs w:val="22"/>
        </w:rPr>
        <w:t>Form 1040 with schedule C, E or F and a year-to-date profit and loss statement for self-employed individuals or business owners</w:t>
      </w:r>
    </w:p>
    <w:p w:rsidR="001D3EBA" w:rsidRPr="00974E3D" w:rsidRDefault="001D3EBA" w:rsidP="001D3EBA">
      <w:pPr>
        <w:numPr>
          <w:ilvl w:val="1"/>
          <w:numId w:val="1"/>
        </w:numPr>
        <w:spacing w:after="60" w:line="240" w:lineRule="auto"/>
        <w:ind w:left="1080" w:right="634"/>
        <w:rPr>
          <w:rFonts w:cs="Calibri"/>
          <w:color w:val="000000"/>
          <w:sz w:val="22"/>
          <w:szCs w:val="22"/>
        </w:rPr>
      </w:pPr>
      <w:r w:rsidRPr="00974E3D">
        <w:rPr>
          <w:rFonts w:cs="Calibri"/>
          <w:color w:val="000000"/>
          <w:sz w:val="22"/>
          <w:szCs w:val="22"/>
        </w:rPr>
        <w:t>Pay stubs for the previous</w:t>
      </w:r>
      <w:r w:rsidRPr="00974E3D">
        <w:rPr>
          <w:rFonts w:cs="Calibri"/>
          <w:b/>
          <w:color w:val="000000"/>
          <w:sz w:val="22"/>
          <w:szCs w:val="22"/>
        </w:rPr>
        <w:t xml:space="preserve"> </w:t>
      </w:r>
      <w:r w:rsidRPr="00974E3D">
        <w:rPr>
          <w:rFonts w:cs="Calibri"/>
          <w:b/>
          <w:color w:val="000000"/>
          <w:sz w:val="22"/>
          <w:szCs w:val="22"/>
          <w:u w:val="single"/>
        </w:rPr>
        <w:t>three consecutive months</w:t>
      </w:r>
      <w:r w:rsidRPr="00974E3D">
        <w:rPr>
          <w:rFonts w:cs="Calibri"/>
          <w:color w:val="000000"/>
          <w:sz w:val="22"/>
          <w:szCs w:val="22"/>
        </w:rPr>
        <w:t xml:space="preserve"> for each employed household member </w:t>
      </w:r>
    </w:p>
    <w:p w:rsidR="001D3EBA" w:rsidRPr="00974E3D" w:rsidRDefault="001D3EBA" w:rsidP="001D3EBA">
      <w:pPr>
        <w:numPr>
          <w:ilvl w:val="1"/>
          <w:numId w:val="1"/>
        </w:numPr>
        <w:spacing w:after="60" w:line="240" w:lineRule="auto"/>
        <w:ind w:left="1080" w:right="634"/>
        <w:rPr>
          <w:rFonts w:cs="Calibri"/>
          <w:color w:val="000000"/>
          <w:sz w:val="22"/>
          <w:szCs w:val="22"/>
        </w:rPr>
      </w:pPr>
      <w:r w:rsidRPr="00974E3D">
        <w:rPr>
          <w:rFonts w:cs="Calibri"/>
          <w:color w:val="000000"/>
          <w:sz w:val="22"/>
          <w:szCs w:val="22"/>
        </w:rPr>
        <w:t>Child support, alimony, and monthly benefit statements for all household members receiving any form of benefit (e.g. Retirement/Pension, Unemployment, SSI, TANF, SSDI, etc.)</w:t>
      </w:r>
    </w:p>
    <w:p w:rsidR="001D3EBA" w:rsidRPr="00974E3D" w:rsidRDefault="001D3EBA" w:rsidP="001D3EBA">
      <w:pPr>
        <w:numPr>
          <w:ilvl w:val="0"/>
          <w:numId w:val="1"/>
        </w:numPr>
        <w:spacing w:after="60" w:line="240" w:lineRule="auto"/>
        <w:ind w:left="720" w:right="360"/>
        <w:rPr>
          <w:color w:val="000000"/>
          <w:sz w:val="22"/>
          <w:szCs w:val="22"/>
        </w:rPr>
      </w:pPr>
      <w:r w:rsidRPr="00974E3D">
        <w:rPr>
          <w:color w:val="000000"/>
          <w:sz w:val="22"/>
          <w:szCs w:val="22"/>
        </w:rPr>
        <w:t xml:space="preserve">Current checking and/or savings account statements for </w:t>
      </w:r>
      <w:r w:rsidRPr="00974E3D">
        <w:rPr>
          <w:b/>
          <w:color w:val="000000"/>
          <w:sz w:val="22"/>
          <w:szCs w:val="22"/>
          <w:u w:val="single"/>
        </w:rPr>
        <w:t>three consecutive months</w:t>
      </w:r>
      <w:r w:rsidRPr="00974E3D">
        <w:rPr>
          <w:color w:val="000000"/>
          <w:sz w:val="22"/>
          <w:szCs w:val="22"/>
        </w:rPr>
        <w:t xml:space="preserve"> (including but not limited to stocks, IRA’s, pension accounts, mutual funds etc.)</w:t>
      </w:r>
    </w:p>
    <w:p w:rsidR="001D3EBA" w:rsidRPr="00974E3D" w:rsidRDefault="001D3EBA" w:rsidP="001D3EBA">
      <w:pPr>
        <w:numPr>
          <w:ilvl w:val="0"/>
          <w:numId w:val="1"/>
        </w:numPr>
        <w:spacing w:after="60" w:line="240" w:lineRule="auto"/>
        <w:ind w:left="720" w:right="360"/>
        <w:rPr>
          <w:color w:val="000000"/>
          <w:sz w:val="22"/>
          <w:szCs w:val="22"/>
        </w:rPr>
      </w:pPr>
      <w:r w:rsidRPr="00974E3D">
        <w:rPr>
          <w:color w:val="000000"/>
          <w:sz w:val="22"/>
          <w:szCs w:val="22"/>
        </w:rPr>
        <w:t>For veterans, please provide a copy of your DD-214 discharge form to indicate honorable discharge status</w:t>
      </w:r>
    </w:p>
    <w:p w:rsidR="001D3EBA" w:rsidRPr="002866E0" w:rsidRDefault="001D3EBA" w:rsidP="001D3EBA">
      <w:pPr>
        <w:numPr>
          <w:ilvl w:val="0"/>
          <w:numId w:val="1"/>
        </w:numPr>
        <w:spacing w:after="60" w:line="240" w:lineRule="auto"/>
        <w:ind w:left="720" w:right="360"/>
        <w:rPr>
          <w:color w:val="auto"/>
          <w:sz w:val="24"/>
          <w:szCs w:val="24"/>
        </w:rPr>
      </w:pPr>
      <w:r>
        <w:rPr>
          <w:noProof/>
          <w:color w:val="000000"/>
          <w:sz w:val="22"/>
          <w:szCs w:val="22"/>
          <w:lang w:bidi="ar-SA"/>
        </w:rPr>
        <mc:AlternateContent>
          <mc:Choice Requires="wps">
            <w:drawing>
              <wp:anchor distT="0" distB="0" distL="114300" distR="114300" simplePos="0" relativeHeight="251663360" behindDoc="0" locked="0" layoutInCell="1" allowOverlap="1" wp14:anchorId="5E34400D" wp14:editId="158A14F5">
                <wp:simplePos x="0" y="0"/>
                <wp:positionH relativeFrom="column">
                  <wp:posOffset>-138430</wp:posOffset>
                </wp:positionH>
                <wp:positionV relativeFrom="paragraph">
                  <wp:posOffset>287655</wp:posOffset>
                </wp:positionV>
                <wp:extent cx="6868795" cy="2905760"/>
                <wp:effectExtent l="4445" t="2540" r="3810" b="0"/>
                <wp:wrapNone/>
                <wp:docPr id="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795" cy="290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EBA" w:rsidRPr="004F6994" w:rsidRDefault="001D3EBA" w:rsidP="001D3EBA">
                            <w:pPr>
                              <w:spacing w:after="120" w:line="240" w:lineRule="auto"/>
                              <w:ind w:left="0"/>
                              <w:jc w:val="center"/>
                              <w:rPr>
                                <w:rFonts w:ascii="Cambria" w:hAnsi="Cambria"/>
                                <w:b/>
                                <w:smallCaps/>
                                <w:color w:val="314D89"/>
                                <w:sz w:val="48"/>
                                <w:szCs w:val="48"/>
                              </w:rPr>
                            </w:pPr>
                            <w:r>
                              <w:rPr>
                                <w:rFonts w:ascii="Cambria" w:hAnsi="Cambria"/>
                                <w:b/>
                                <w:smallCaps/>
                                <w:color w:val="314D89"/>
                                <w:sz w:val="48"/>
                                <w:szCs w:val="48"/>
                              </w:rPr>
                              <w:t>Application Process</w:t>
                            </w:r>
                          </w:p>
                          <w:p w:rsidR="001D3EBA" w:rsidRPr="00F135DE" w:rsidRDefault="001D3EBA" w:rsidP="001D3EBA">
                            <w:pPr>
                              <w:numPr>
                                <w:ilvl w:val="0"/>
                                <w:numId w:val="3"/>
                              </w:numPr>
                              <w:tabs>
                                <w:tab w:val="left" w:pos="810"/>
                              </w:tabs>
                              <w:spacing w:after="120" w:line="240" w:lineRule="auto"/>
                              <w:rPr>
                                <w:color w:val="auto"/>
                                <w:sz w:val="22"/>
                                <w:szCs w:val="22"/>
                              </w:rPr>
                            </w:pPr>
                            <w:r w:rsidRPr="00F135DE">
                              <w:rPr>
                                <w:color w:val="auto"/>
                                <w:sz w:val="22"/>
                                <w:szCs w:val="22"/>
                              </w:rPr>
                              <w:t>Homeowner submits an application and copies of all supporting documents.</w:t>
                            </w:r>
                          </w:p>
                          <w:p w:rsidR="001D3EBA" w:rsidRPr="00F135DE" w:rsidRDefault="001D3EBA" w:rsidP="001D3EBA">
                            <w:pPr>
                              <w:numPr>
                                <w:ilvl w:val="0"/>
                                <w:numId w:val="3"/>
                              </w:numPr>
                              <w:tabs>
                                <w:tab w:val="left" w:pos="810"/>
                              </w:tabs>
                              <w:spacing w:after="120" w:line="240" w:lineRule="auto"/>
                              <w:rPr>
                                <w:color w:val="auto"/>
                                <w:sz w:val="22"/>
                                <w:szCs w:val="22"/>
                              </w:rPr>
                            </w:pPr>
                            <w:r w:rsidRPr="00F135DE">
                              <w:rPr>
                                <w:color w:val="auto"/>
                                <w:sz w:val="22"/>
                                <w:szCs w:val="22"/>
                              </w:rPr>
                              <w:t>Habitat LA reviews applications for completeness and eligibility.</w:t>
                            </w:r>
                          </w:p>
                          <w:p w:rsidR="001D3EBA" w:rsidRPr="00F135DE" w:rsidRDefault="001D3EBA" w:rsidP="001D3EBA">
                            <w:pPr>
                              <w:numPr>
                                <w:ilvl w:val="0"/>
                                <w:numId w:val="3"/>
                              </w:numPr>
                              <w:tabs>
                                <w:tab w:val="left" w:pos="810"/>
                              </w:tabs>
                              <w:spacing w:after="120" w:line="240" w:lineRule="auto"/>
                              <w:rPr>
                                <w:color w:val="auto"/>
                                <w:sz w:val="22"/>
                                <w:szCs w:val="22"/>
                              </w:rPr>
                            </w:pPr>
                            <w:r w:rsidRPr="00F135DE">
                              <w:rPr>
                                <w:color w:val="auto"/>
                                <w:sz w:val="22"/>
                                <w:szCs w:val="22"/>
                              </w:rPr>
                              <w:t>If household is eligible, Habitat LA will hold application until funding becomes available.</w:t>
                            </w:r>
                          </w:p>
                          <w:p w:rsidR="001D3EBA" w:rsidRPr="00F135DE" w:rsidRDefault="001D3EBA" w:rsidP="001D3EBA">
                            <w:pPr>
                              <w:numPr>
                                <w:ilvl w:val="0"/>
                                <w:numId w:val="3"/>
                              </w:numPr>
                              <w:tabs>
                                <w:tab w:val="left" w:pos="720"/>
                              </w:tabs>
                              <w:spacing w:after="120" w:line="240" w:lineRule="auto"/>
                              <w:rPr>
                                <w:color w:val="auto"/>
                                <w:sz w:val="22"/>
                                <w:szCs w:val="22"/>
                              </w:rPr>
                            </w:pPr>
                            <w:r w:rsidRPr="00F135DE">
                              <w:rPr>
                                <w:color w:val="auto"/>
                                <w:sz w:val="22"/>
                                <w:szCs w:val="22"/>
                              </w:rPr>
                              <w:t>Once funding is available, eligible households will receive a property assessment.</w:t>
                            </w:r>
                          </w:p>
                          <w:p w:rsidR="001D3EBA" w:rsidRPr="00F135DE" w:rsidRDefault="001D3EBA" w:rsidP="001D3EBA">
                            <w:pPr>
                              <w:numPr>
                                <w:ilvl w:val="0"/>
                                <w:numId w:val="3"/>
                              </w:numPr>
                              <w:tabs>
                                <w:tab w:val="left" w:pos="720"/>
                              </w:tabs>
                              <w:spacing w:after="120" w:line="240" w:lineRule="auto"/>
                              <w:rPr>
                                <w:color w:val="auto"/>
                                <w:sz w:val="22"/>
                                <w:szCs w:val="22"/>
                              </w:rPr>
                            </w:pPr>
                            <w:r w:rsidRPr="00F135DE">
                              <w:rPr>
                                <w:color w:val="auto"/>
                                <w:sz w:val="22"/>
                                <w:szCs w:val="22"/>
                              </w:rPr>
                              <w:t>A property assessment allows Habitat LA to determine if it can or cannot perform repairs. A property assessment does not guarantee approval.</w:t>
                            </w:r>
                          </w:p>
                          <w:p w:rsidR="001D3EBA" w:rsidRPr="00F135DE" w:rsidRDefault="001D3EBA" w:rsidP="001D3EBA">
                            <w:pPr>
                              <w:numPr>
                                <w:ilvl w:val="0"/>
                                <w:numId w:val="3"/>
                              </w:numPr>
                              <w:tabs>
                                <w:tab w:val="left" w:pos="720"/>
                              </w:tabs>
                              <w:spacing w:after="120" w:line="240" w:lineRule="auto"/>
                              <w:rPr>
                                <w:color w:val="auto"/>
                                <w:sz w:val="22"/>
                                <w:szCs w:val="22"/>
                              </w:rPr>
                            </w:pPr>
                            <w:r w:rsidRPr="00F135DE">
                              <w:rPr>
                                <w:color w:val="auto"/>
                                <w:sz w:val="22"/>
                                <w:szCs w:val="22"/>
                              </w:rPr>
                              <w:t>Based on program funding and property assessment results, applications are reviewed for program approval.</w:t>
                            </w:r>
                          </w:p>
                          <w:p w:rsidR="001D3EBA" w:rsidRPr="00F135DE" w:rsidRDefault="001D3EBA" w:rsidP="001D3EBA">
                            <w:pPr>
                              <w:numPr>
                                <w:ilvl w:val="0"/>
                                <w:numId w:val="3"/>
                              </w:numPr>
                              <w:tabs>
                                <w:tab w:val="left" w:pos="810"/>
                              </w:tabs>
                              <w:spacing w:after="120" w:line="240" w:lineRule="auto"/>
                              <w:rPr>
                                <w:color w:val="auto"/>
                                <w:sz w:val="22"/>
                                <w:szCs w:val="22"/>
                              </w:rPr>
                            </w:pPr>
                            <w:r w:rsidRPr="00F135DE">
                              <w:rPr>
                                <w:color w:val="auto"/>
                                <w:sz w:val="22"/>
                                <w:szCs w:val="22"/>
                              </w:rPr>
                              <w:t>Approved homeowners review scope of work and sign program agreements with Habitat LA staff.</w:t>
                            </w:r>
                          </w:p>
                          <w:p w:rsidR="001D3EBA" w:rsidRPr="00F135DE" w:rsidRDefault="001D3EBA" w:rsidP="001D3EBA">
                            <w:pPr>
                              <w:numPr>
                                <w:ilvl w:val="0"/>
                                <w:numId w:val="3"/>
                              </w:numPr>
                              <w:tabs>
                                <w:tab w:val="left" w:pos="810"/>
                              </w:tabs>
                              <w:spacing w:after="120" w:line="240" w:lineRule="auto"/>
                              <w:rPr>
                                <w:color w:val="auto"/>
                                <w:sz w:val="22"/>
                                <w:szCs w:val="22"/>
                              </w:rPr>
                            </w:pPr>
                            <w:r w:rsidRPr="00F135DE">
                              <w:rPr>
                                <w:color w:val="auto"/>
                                <w:sz w:val="22"/>
                                <w:szCs w:val="22"/>
                              </w:rPr>
                              <w:t>Home repair projects are scheduled based on funding and program calendar availability.</w:t>
                            </w:r>
                          </w:p>
                          <w:p w:rsidR="001D3EBA" w:rsidRPr="00041C84" w:rsidRDefault="001D3EBA" w:rsidP="001D3EBA">
                            <w:pPr>
                              <w:tabs>
                                <w:tab w:val="left" w:pos="810"/>
                              </w:tabs>
                              <w:spacing w:after="0" w:line="240" w:lineRule="auto"/>
                              <w:ind w:left="450"/>
                              <w:rPr>
                                <w:color w:val="auto"/>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4" o:spid="_x0000_s1030" type="#_x0000_t202" style="position:absolute;left:0;text-align:left;margin-left:-10.9pt;margin-top:22.65pt;width:540.85pt;height:2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5XkuQIAAMI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" filled="f" stroked="f">
                <v:textbox>
                  <w:txbxContent>
                    <w:p w:rsidR="001D3EBA" w:rsidRPr="004F6994" w:rsidRDefault="001D3EBA" w:rsidP="001D3EBA">
                      <w:pPr>
                        <w:spacing w:after="120" w:line="240" w:lineRule="auto"/>
                        <w:ind w:left="0"/>
                        <w:jc w:val="center"/>
                        <w:rPr>
                          <w:rFonts w:ascii="Cambria" w:hAnsi="Cambria"/>
                          <w:b/>
                          <w:smallCaps/>
                          <w:color w:val="314D89"/>
                          <w:sz w:val="48"/>
                          <w:szCs w:val="48"/>
                        </w:rPr>
                      </w:pPr>
                      <w:r>
                        <w:rPr>
                          <w:rFonts w:ascii="Cambria" w:hAnsi="Cambria"/>
                          <w:b/>
                          <w:smallCaps/>
                          <w:color w:val="314D89"/>
                          <w:sz w:val="48"/>
                          <w:szCs w:val="48"/>
                        </w:rPr>
                        <w:t>Application Process</w:t>
                      </w:r>
                    </w:p>
                    <w:p w:rsidR="001D3EBA" w:rsidRPr="00F135DE" w:rsidRDefault="001D3EBA" w:rsidP="001D3EBA">
                      <w:pPr>
                        <w:numPr>
                          <w:ilvl w:val="0"/>
                          <w:numId w:val="3"/>
                        </w:numPr>
                        <w:tabs>
                          <w:tab w:val="left" w:pos="810"/>
                        </w:tabs>
                        <w:spacing w:after="120" w:line="240" w:lineRule="auto"/>
                        <w:rPr>
                          <w:color w:val="auto"/>
                          <w:sz w:val="22"/>
                          <w:szCs w:val="22"/>
                        </w:rPr>
                      </w:pPr>
                      <w:r w:rsidRPr="00F135DE">
                        <w:rPr>
                          <w:color w:val="auto"/>
                          <w:sz w:val="22"/>
                          <w:szCs w:val="22"/>
                        </w:rPr>
                        <w:t>Homeowner submits an application and copies of all supporting documents.</w:t>
                      </w:r>
                    </w:p>
                    <w:p w:rsidR="001D3EBA" w:rsidRPr="00F135DE" w:rsidRDefault="001D3EBA" w:rsidP="001D3EBA">
                      <w:pPr>
                        <w:numPr>
                          <w:ilvl w:val="0"/>
                          <w:numId w:val="3"/>
                        </w:numPr>
                        <w:tabs>
                          <w:tab w:val="left" w:pos="810"/>
                        </w:tabs>
                        <w:spacing w:after="120" w:line="240" w:lineRule="auto"/>
                        <w:rPr>
                          <w:color w:val="auto"/>
                          <w:sz w:val="22"/>
                          <w:szCs w:val="22"/>
                        </w:rPr>
                      </w:pPr>
                      <w:r w:rsidRPr="00F135DE">
                        <w:rPr>
                          <w:color w:val="auto"/>
                          <w:sz w:val="22"/>
                          <w:szCs w:val="22"/>
                        </w:rPr>
                        <w:t>Habitat LA reviews applications for completeness and eligibility.</w:t>
                      </w:r>
                    </w:p>
                    <w:p w:rsidR="001D3EBA" w:rsidRPr="00F135DE" w:rsidRDefault="001D3EBA" w:rsidP="001D3EBA">
                      <w:pPr>
                        <w:numPr>
                          <w:ilvl w:val="0"/>
                          <w:numId w:val="3"/>
                        </w:numPr>
                        <w:tabs>
                          <w:tab w:val="left" w:pos="810"/>
                        </w:tabs>
                        <w:spacing w:after="120" w:line="240" w:lineRule="auto"/>
                        <w:rPr>
                          <w:color w:val="auto"/>
                          <w:sz w:val="22"/>
                          <w:szCs w:val="22"/>
                        </w:rPr>
                      </w:pPr>
                      <w:r w:rsidRPr="00F135DE">
                        <w:rPr>
                          <w:color w:val="auto"/>
                          <w:sz w:val="22"/>
                          <w:szCs w:val="22"/>
                        </w:rPr>
                        <w:t>If household is eligible, Habitat LA will hold application until funding becomes available.</w:t>
                      </w:r>
                    </w:p>
                    <w:p w:rsidR="001D3EBA" w:rsidRPr="00F135DE" w:rsidRDefault="001D3EBA" w:rsidP="001D3EBA">
                      <w:pPr>
                        <w:numPr>
                          <w:ilvl w:val="0"/>
                          <w:numId w:val="3"/>
                        </w:numPr>
                        <w:tabs>
                          <w:tab w:val="left" w:pos="720"/>
                        </w:tabs>
                        <w:spacing w:after="120" w:line="240" w:lineRule="auto"/>
                        <w:rPr>
                          <w:color w:val="auto"/>
                          <w:sz w:val="22"/>
                          <w:szCs w:val="22"/>
                        </w:rPr>
                      </w:pPr>
                      <w:r w:rsidRPr="00F135DE">
                        <w:rPr>
                          <w:color w:val="auto"/>
                          <w:sz w:val="22"/>
                          <w:szCs w:val="22"/>
                        </w:rPr>
                        <w:t>Once funding is available, eligible households will receive a property assessment.</w:t>
                      </w:r>
                    </w:p>
                    <w:p w:rsidR="001D3EBA" w:rsidRPr="00F135DE" w:rsidRDefault="001D3EBA" w:rsidP="001D3EBA">
                      <w:pPr>
                        <w:numPr>
                          <w:ilvl w:val="0"/>
                          <w:numId w:val="3"/>
                        </w:numPr>
                        <w:tabs>
                          <w:tab w:val="left" w:pos="720"/>
                        </w:tabs>
                        <w:spacing w:after="120" w:line="240" w:lineRule="auto"/>
                        <w:rPr>
                          <w:color w:val="auto"/>
                          <w:sz w:val="22"/>
                          <w:szCs w:val="22"/>
                        </w:rPr>
                      </w:pPr>
                      <w:r w:rsidRPr="00F135DE">
                        <w:rPr>
                          <w:color w:val="auto"/>
                          <w:sz w:val="22"/>
                          <w:szCs w:val="22"/>
                        </w:rPr>
                        <w:t>A property assessment allows Habitat LA to determine if it can or cannot perform repairs. A property assessment does not guarantee approval.</w:t>
                      </w:r>
                    </w:p>
                    <w:p w:rsidR="001D3EBA" w:rsidRPr="00F135DE" w:rsidRDefault="001D3EBA" w:rsidP="001D3EBA">
                      <w:pPr>
                        <w:numPr>
                          <w:ilvl w:val="0"/>
                          <w:numId w:val="3"/>
                        </w:numPr>
                        <w:tabs>
                          <w:tab w:val="left" w:pos="720"/>
                        </w:tabs>
                        <w:spacing w:after="120" w:line="240" w:lineRule="auto"/>
                        <w:rPr>
                          <w:color w:val="auto"/>
                          <w:sz w:val="22"/>
                          <w:szCs w:val="22"/>
                        </w:rPr>
                      </w:pPr>
                      <w:r w:rsidRPr="00F135DE">
                        <w:rPr>
                          <w:color w:val="auto"/>
                          <w:sz w:val="22"/>
                          <w:szCs w:val="22"/>
                        </w:rPr>
                        <w:t>Based on program funding and property assessment results, applications are reviewed for program approval.</w:t>
                      </w:r>
                    </w:p>
                    <w:p w:rsidR="001D3EBA" w:rsidRPr="00F135DE" w:rsidRDefault="001D3EBA" w:rsidP="001D3EBA">
                      <w:pPr>
                        <w:numPr>
                          <w:ilvl w:val="0"/>
                          <w:numId w:val="3"/>
                        </w:numPr>
                        <w:tabs>
                          <w:tab w:val="left" w:pos="810"/>
                        </w:tabs>
                        <w:spacing w:after="120" w:line="240" w:lineRule="auto"/>
                        <w:rPr>
                          <w:color w:val="auto"/>
                          <w:sz w:val="22"/>
                          <w:szCs w:val="22"/>
                        </w:rPr>
                      </w:pPr>
                      <w:r w:rsidRPr="00F135DE">
                        <w:rPr>
                          <w:color w:val="auto"/>
                          <w:sz w:val="22"/>
                          <w:szCs w:val="22"/>
                        </w:rPr>
                        <w:t>Approved homeowners review scope of work and sign program agreements with Habitat LA staff.</w:t>
                      </w:r>
                    </w:p>
                    <w:p w:rsidR="001D3EBA" w:rsidRPr="00F135DE" w:rsidRDefault="001D3EBA" w:rsidP="001D3EBA">
                      <w:pPr>
                        <w:numPr>
                          <w:ilvl w:val="0"/>
                          <w:numId w:val="3"/>
                        </w:numPr>
                        <w:tabs>
                          <w:tab w:val="left" w:pos="810"/>
                        </w:tabs>
                        <w:spacing w:after="120" w:line="240" w:lineRule="auto"/>
                        <w:rPr>
                          <w:color w:val="auto"/>
                          <w:sz w:val="22"/>
                          <w:szCs w:val="22"/>
                        </w:rPr>
                      </w:pPr>
                      <w:r w:rsidRPr="00F135DE">
                        <w:rPr>
                          <w:color w:val="auto"/>
                          <w:sz w:val="22"/>
                          <w:szCs w:val="22"/>
                        </w:rPr>
                        <w:t>Home repair projects are scheduled based on funding and program calendar availability.</w:t>
                      </w:r>
                    </w:p>
                    <w:p w:rsidR="001D3EBA" w:rsidRPr="00041C84" w:rsidRDefault="001D3EBA" w:rsidP="001D3EBA">
                      <w:pPr>
                        <w:tabs>
                          <w:tab w:val="left" w:pos="810"/>
                        </w:tabs>
                        <w:spacing w:after="0" w:line="240" w:lineRule="auto"/>
                        <w:ind w:left="450"/>
                        <w:rPr>
                          <w:color w:val="auto"/>
                          <w:sz w:val="22"/>
                          <w:szCs w:val="22"/>
                        </w:rPr>
                      </w:pPr>
                    </w:p>
                  </w:txbxContent>
                </v:textbox>
              </v:shape>
            </w:pict>
          </mc:Fallback>
        </mc:AlternateContent>
      </w:r>
      <w:r w:rsidRPr="00974E3D">
        <w:rPr>
          <w:color w:val="000000"/>
          <w:sz w:val="22"/>
          <w:szCs w:val="22"/>
        </w:rPr>
        <w:t>If you are a widow/widower of a veteran, please provide a copy of the deceased member’s DD-214 discharge form and death certificate</w:t>
      </w:r>
      <w:r>
        <w:rPr>
          <w:color w:val="auto"/>
          <w:sz w:val="24"/>
          <w:szCs w:val="24"/>
        </w:rPr>
        <w:br/>
      </w:r>
      <w:r>
        <w:br w:type="page"/>
      </w:r>
    </w:p>
    <w:p w:rsidR="001D3EBA" w:rsidRPr="006F68C1" w:rsidRDefault="001D3EBA" w:rsidP="001D3EBA">
      <w:pPr>
        <w:pStyle w:val="Title"/>
        <w:spacing w:after="0"/>
        <w:jc w:val="center"/>
        <w:rPr>
          <w:b/>
          <w:sz w:val="60"/>
          <w:szCs w:val="60"/>
        </w:rPr>
      </w:pPr>
      <w:r>
        <w:rPr>
          <w:noProof/>
          <w:lang w:bidi="ar-SA"/>
        </w:rPr>
        <w:lastRenderedPageBreak/>
        <w:drawing>
          <wp:inline distT="0" distB="0" distL="0" distR="0" wp14:anchorId="18BD0DB1" wp14:editId="27C31133">
            <wp:extent cx="4054993" cy="535957"/>
            <wp:effectExtent l="0" t="0" r="317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D Heade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054993" cy="535957"/>
                    </a:xfrm>
                    <a:prstGeom prst="rect">
                      <a:avLst/>
                    </a:prstGeom>
                    <a:noFill/>
                    <a:ln>
                      <a:noFill/>
                    </a:ln>
                  </pic:spPr>
                </pic:pic>
              </a:graphicData>
            </a:graphic>
          </wp:inline>
        </w:drawing>
      </w:r>
      <w:r>
        <w:rPr>
          <w:color w:val="1F497D"/>
          <w:sz w:val="16"/>
          <w:szCs w:val="16"/>
        </w:rPr>
        <w:br/>
      </w:r>
      <w:r w:rsidRPr="00F135DE">
        <w:rPr>
          <w:b/>
          <w:color w:val="1F497D"/>
          <w:sz w:val="36"/>
          <w:szCs w:val="60"/>
        </w:rPr>
        <w:t>Home Repair Program Application</w:t>
      </w:r>
    </w:p>
    <w:p w:rsidR="001D3EBA" w:rsidRPr="00F135DE" w:rsidRDefault="001D3EBA" w:rsidP="001D3EBA">
      <w:pPr>
        <w:pStyle w:val="BodyText"/>
        <w:tabs>
          <w:tab w:val="clear" w:pos="-720"/>
          <w:tab w:val="left" w:pos="5040"/>
        </w:tabs>
        <w:spacing w:after="0" w:line="240" w:lineRule="auto"/>
        <w:ind w:left="0" w:right="230"/>
        <w:jc w:val="center"/>
        <w:rPr>
          <w:rFonts w:ascii="Calibri" w:hAnsi="Calibri" w:cs="Calibri"/>
          <w:b/>
          <w:smallCaps/>
          <w:color w:val="auto"/>
          <w:sz w:val="24"/>
          <w:szCs w:val="26"/>
        </w:rPr>
      </w:pPr>
      <w:r w:rsidRPr="00F135DE">
        <w:rPr>
          <w:rFonts w:ascii="Calibri" w:hAnsi="Calibri" w:cs="Calibri"/>
          <w:b/>
          <w:smallCaps/>
          <w:color w:val="auto"/>
          <w:sz w:val="24"/>
          <w:szCs w:val="26"/>
        </w:rPr>
        <w:t xml:space="preserve">SUBMIT COMPLETE APPLICATIONS TO: </w:t>
      </w:r>
      <w:r w:rsidRPr="00F135DE">
        <w:rPr>
          <w:rFonts w:ascii="Calibri" w:hAnsi="Calibri" w:cs="Calibri"/>
          <w:b/>
          <w:smallCaps/>
          <w:color w:val="auto"/>
          <w:sz w:val="24"/>
          <w:szCs w:val="26"/>
        </w:rPr>
        <w:br/>
        <w:t>Habitat LA Home Repair Program</w:t>
      </w:r>
      <w:r w:rsidRPr="00F135DE">
        <w:rPr>
          <w:rFonts w:ascii="Calibri" w:hAnsi="Calibri" w:cs="Calibri"/>
          <w:b/>
          <w:color w:val="auto"/>
          <w:sz w:val="24"/>
          <w:szCs w:val="26"/>
        </w:rPr>
        <w:t xml:space="preserve"> 8739 </w:t>
      </w:r>
      <w:r w:rsidRPr="00F135DE">
        <w:rPr>
          <w:rFonts w:ascii="Calibri" w:hAnsi="Calibri" w:cs="Calibri"/>
          <w:b/>
          <w:smallCaps/>
          <w:color w:val="auto"/>
          <w:sz w:val="24"/>
          <w:szCs w:val="26"/>
        </w:rPr>
        <w:t>Artesia Boulevard, Bellflower</w:t>
      </w:r>
      <w:r w:rsidRPr="00F135DE">
        <w:rPr>
          <w:rFonts w:ascii="Calibri" w:hAnsi="Calibri" w:cs="Calibri"/>
          <w:b/>
          <w:color w:val="auto"/>
          <w:sz w:val="24"/>
          <w:szCs w:val="26"/>
        </w:rPr>
        <w:t>, CA 90706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2"/>
        <w:gridCol w:w="1289"/>
        <w:gridCol w:w="141"/>
        <w:gridCol w:w="88"/>
        <w:gridCol w:w="538"/>
        <w:gridCol w:w="152"/>
        <w:gridCol w:w="588"/>
        <w:gridCol w:w="615"/>
        <w:gridCol w:w="176"/>
        <w:gridCol w:w="269"/>
        <w:gridCol w:w="185"/>
        <w:gridCol w:w="55"/>
        <w:gridCol w:w="40"/>
        <w:gridCol w:w="86"/>
        <w:gridCol w:w="9"/>
        <w:gridCol w:w="441"/>
        <w:gridCol w:w="522"/>
        <w:gridCol w:w="293"/>
        <w:gridCol w:w="399"/>
        <w:gridCol w:w="141"/>
        <w:gridCol w:w="773"/>
        <w:gridCol w:w="445"/>
        <w:gridCol w:w="491"/>
        <w:gridCol w:w="1818"/>
      </w:tblGrid>
      <w:tr w:rsidR="001D3EBA" w:rsidRPr="006235D9" w:rsidTr="00E21311">
        <w:trPr>
          <w:trHeight w:val="296"/>
        </w:trPr>
        <w:tc>
          <w:tcPr>
            <w:tcW w:w="5000" w:type="pct"/>
            <w:gridSpan w:val="24"/>
            <w:shd w:val="clear" w:color="auto" w:fill="A6A6A6"/>
          </w:tcPr>
          <w:p w:rsidR="001D3EBA" w:rsidRPr="007346A0" w:rsidRDefault="001D3EBA" w:rsidP="00E21311">
            <w:pPr>
              <w:spacing w:after="0" w:line="240" w:lineRule="auto"/>
              <w:ind w:left="0"/>
              <w:rPr>
                <w:rFonts w:cs="Calibri"/>
                <w:b/>
                <w:color w:val="auto"/>
                <w:sz w:val="22"/>
                <w:szCs w:val="22"/>
              </w:rPr>
            </w:pPr>
            <w:r w:rsidRPr="007346A0">
              <w:rPr>
                <w:rFonts w:cs="Calibri"/>
                <w:b/>
                <w:color w:val="auto"/>
                <w:sz w:val="22"/>
                <w:szCs w:val="22"/>
              </w:rPr>
              <w:t>SECTION 1 – HOUSEHOLD INFORMATION</w:t>
            </w:r>
          </w:p>
        </w:tc>
      </w:tr>
      <w:tr w:rsidR="001D3EBA" w:rsidRPr="006235D9" w:rsidTr="00E21311">
        <w:trPr>
          <w:trHeight w:val="719"/>
        </w:trPr>
        <w:tc>
          <w:tcPr>
            <w:tcW w:w="2292" w:type="pct"/>
            <w:gridSpan w:val="9"/>
          </w:tcPr>
          <w:p w:rsidR="001D3EBA" w:rsidRPr="007346A0" w:rsidRDefault="001D3EBA" w:rsidP="00E21311">
            <w:pPr>
              <w:ind w:left="0"/>
              <w:rPr>
                <w:rFonts w:cs="Calibri"/>
                <w:color w:val="auto"/>
                <w:sz w:val="22"/>
                <w:szCs w:val="22"/>
              </w:rPr>
            </w:pPr>
            <w:r w:rsidRPr="007346A0">
              <w:rPr>
                <w:rFonts w:cs="Calibri"/>
                <w:color w:val="auto"/>
                <w:sz w:val="22"/>
                <w:szCs w:val="22"/>
              </w:rPr>
              <w:t xml:space="preserve">Full Name of </w:t>
            </w:r>
            <w:r>
              <w:rPr>
                <w:rFonts w:cs="Calibri"/>
                <w:color w:val="auto"/>
                <w:sz w:val="22"/>
                <w:szCs w:val="22"/>
              </w:rPr>
              <w:t>Homeowner</w:t>
            </w:r>
            <w:r w:rsidRPr="007346A0">
              <w:rPr>
                <w:rFonts w:cs="Calibri"/>
                <w:color w:val="auto"/>
                <w:sz w:val="22"/>
                <w:szCs w:val="22"/>
              </w:rPr>
              <w:t xml:space="preserve">: </w:t>
            </w:r>
          </w:p>
        </w:tc>
        <w:tc>
          <w:tcPr>
            <w:tcW w:w="2708" w:type="pct"/>
            <w:gridSpan w:val="15"/>
          </w:tcPr>
          <w:p w:rsidR="001D3EBA" w:rsidRPr="007346A0" w:rsidRDefault="001D3EBA" w:rsidP="00E21311">
            <w:pPr>
              <w:ind w:left="0"/>
              <w:rPr>
                <w:rFonts w:cs="Calibri"/>
                <w:color w:val="auto"/>
                <w:sz w:val="22"/>
                <w:szCs w:val="22"/>
              </w:rPr>
            </w:pPr>
            <w:r w:rsidRPr="007346A0">
              <w:rPr>
                <w:rFonts w:cs="Calibri"/>
                <w:color w:val="auto"/>
                <w:sz w:val="22"/>
                <w:szCs w:val="22"/>
              </w:rPr>
              <w:t>Full Name of Co-</w:t>
            </w:r>
            <w:r>
              <w:rPr>
                <w:rFonts w:cs="Calibri"/>
                <w:color w:val="auto"/>
                <w:sz w:val="22"/>
                <w:szCs w:val="22"/>
              </w:rPr>
              <w:t>Homeo</w:t>
            </w:r>
            <w:r w:rsidRPr="007346A0">
              <w:rPr>
                <w:rFonts w:cs="Calibri"/>
                <w:color w:val="auto"/>
                <w:sz w:val="22"/>
                <w:szCs w:val="22"/>
              </w:rPr>
              <w:t>wner:</w:t>
            </w:r>
          </w:p>
        </w:tc>
      </w:tr>
      <w:tr w:rsidR="001D3EBA" w:rsidRPr="006235D9" w:rsidTr="00E21311">
        <w:trPr>
          <w:trHeight w:val="800"/>
        </w:trPr>
        <w:tc>
          <w:tcPr>
            <w:tcW w:w="2292" w:type="pct"/>
            <w:gridSpan w:val="9"/>
          </w:tcPr>
          <w:p w:rsidR="001D3EBA" w:rsidRPr="007346A0" w:rsidRDefault="001D3EBA" w:rsidP="00E21311">
            <w:pPr>
              <w:ind w:left="0"/>
              <w:rPr>
                <w:rFonts w:cs="Calibri"/>
                <w:color w:val="auto"/>
                <w:sz w:val="22"/>
                <w:szCs w:val="22"/>
              </w:rPr>
            </w:pPr>
            <w:r w:rsidRPr="007346A0">
              <w:rPr>
                <w:rFonts w:cs="Calibri"/>
                <w:color w:val="auto"/>
                <w:sz w:val="22"/>
                <w:szCs w:val="22"/>
              </w:rPr>
              <w:t xml:space="preserve">Property Address: </w:t>
            </w:r>
          </w:p>
        </w:tc>
        <w:tc>
          <w:tcPr>
            <w:tcW w:w="1660" w:type="pct"/>
            <w:gridSpan w:val="13"/>
          </w:tcPr>
          <w:p w:rsidR="001D3EBA" w:rsidRPr="007346A0" w:rsidRDefault="001D3EBA" w:rsidP="00E21311">
            <w:pPr>
              <w:ind w:left="0"/>
              <w:rPr>
                <w:rFonts w:cs="Calibri"/>
                <w:color w:val="auto"/>
                <w:sz w:val="22"/>
                <w:szCs w:val="22"/>
              </w:rPr>
            </w:pPr>
            <w:r w:rsidRPr="007346A0">
              <w:rPr>
                <w:rFonts w:cs="Calibri"/>
                <w:color w:val="auto"/>
                <w:sz w:val="22"/>
                <w:szCs w:val="22"/>
              </w:rPr>
              <w:t xml:space="preserve">City: </w:t>
            </w:r>
          </w:p>
        </w:tc>
        <w:tc>
          <w:tcPr>
            <w:tcW w:w="1048" w:type="pct"/>
            <w:gridSpan w:val="2"/>
          </w:tcPr>
          <w:p w:rsidR="001D3EBA" w:rsidRPr="007346A0" w:rsidRDefault="001D3EBA" w:rsidP="00E21311">
            <w:pPr>
              <w:ind w:left="0"/>
              <w:rPr>
                <w:rFonts w:cs="Calibri"/>
                <w:color w:val="auto"/>
                <w:sz w:val="22"/>
                <w:szCs w:val="22"/>
              </w:rPr>
            </w:pPr>
            <w:r w:rsidRPr="007346A0">
              <w:rPr>
                <w:rFonts w:cs="Calibri"/>
                <w:color w:val="auto"/>
                <w:sz w:val="22"/>
                <w:szCs w:val="22"/>
              </w:rPr>
              <w:t>Zip Code:</w:t>
            </w:r>
          </w:p>
        </w:tc>
      </w:tr>
      <w:tr w:rsidR="001D3EBA" w:rsidRPr="006235D9" w:rsidTr="00E21311">
        <w:trPr>
          <w:trHeight w:val="791"/>
        </w:trPr>
        <w:tc>
          <w:tcPr>
            <w:tcW w:w="1353" w:type="pct"/>
            <w:gridSpan w:val="4"/>
          </w:tcPr>
          <w:p w:rsidR="001D3EBA" w:rsidRPr="007346A0" w:rsidRDefault="001D3EBA" w:rsidP="00E21311">
            <w:pPr>
              <w:spacing w:after="0" w:line="240" w:lineRule="auto"/>
              <w:ind w:left="0"/>
              <w:rPr>
                <w:rFonts w:cs="Calibri"/>
                <w:color w:val="auto"/>
                <w:sz w:val="22"/>
                <w:szCs w:val="22"/>
              </w:rPr>
            </w:pPr>
            <w:r w:rsidRPr="007346A0">
              <w:rPr>
                <w:rFonts w:cs="Calibri"/>
                <w:color w:val="auto"/>
                <w:sz w:val="22"/>
                <w:szCs w:val="22"/>
              </w:rPr>
              <w:t xml:space="preserve">Home Phone #: </w:t>
            </w:r>
          </w:p>
        </w:tc>
        <w:tc>
          <w:tcPr>
            <w:tcW w:w="1668" w:type="pct"/>
            <w:gridSpan w:val="13"/>
          </w:tcPr>
          <w:p w:rsidR="001D3EBA" w:rsidRPr="007346A0" w:rsidRDefault="001D3EBA" w:rsidP="00E21311">
            <w:pPr>
              <w:spacing w:after="0" w:line="240" w:lineRule="auto"/>
              <w:ind w:left="0"/>
              <w:rPr>
                <w:rFonts w:cs="Calibri"/>
                <w:color w:val="auto"/>
                <w:sz w:val="22"/>
                <w:szCs w:val="22"/>
              </w:rPr>
            </w:pPr>
            <w:r w:rsidRPr="007346A0">
              <w:rPr>
                <w:rFonts w:cs="Calibri"/>
                <w:color w:val="auto"/>
                <w:sz w:val="22"/>
                <w:szCs w:val="22"/>
              </w:rPr>
              <w:t>Cell Phone #:</w:t>
            </w:r>
          </w:p>
          <w:p w:rsidR="001D3EBA" w:rsidRPr="007346A0" w:rsidRDefault="001D3EBA" w:rsidP="00E21311">
            <w:pPr>
              <w:spacing w:after="0" w:line="240" w:lineRule="auto"/>
              <w:ind w:left="0"/>
              <w:rPr>
                <w:rFonts w:cs="Calibri"/>
                <w:color w:val="auto"/>
                <w:sz w:val="22"/>
                <w:szCs w:val="22"/>
              </w:rPr>
            </w:pPr>
          </w:p>
        </w:tc>
        <w:tc>
          <w:tcPr>
            <w:tcW w:w="1979" w:type="pct"/>
            <w:gridSpan w:val="7"/>
          </w:tcPr>
          <w:p w:rsidR="001D3EBA" w:rsidRDefault="001D3EBA" w:rsidP="00E21311">
            <w:pPr>
              <w:spacing w:after="0" w:line="240" w:lineRule="auto"/>
              <w:ind w:left="0"/>
              <w:rPr>
                <w:rFonts w:cs="Calibri"/>
                <w:color w:val="auto"/>
                <w:sz w:val="22"/>
                <w:szCs w:val="22"/>
              </w:rPr>
            </w:pPr>
            <w:r>
              <w:rPr>
                <w:rFonts w:cs="Calibri"/>
                <w:color w:val="auto"/>
                <w:sz w:val="22"/>
                <w:szCs w:val="22"/>
              </w:rPr>
              <w:t>Email Address:</w:t>
            </w:r>
          </w:p>
          <w:p w:rsidR="001D3EBA" w:rsidRPr="007346A0" w:rsidRDefault="001D3EBA" w:rsidP="00E21311">
            <w:pPr>
              <w:spacing w:after="0" w:line="240" w:lineRule="auto"/>
              <w:ind w:left="0"/>
              <w:rPr>
                <w:rFonts w:cs="Calibri"/>
                <w:color w:val="auto"/>
                <w:sz w:val="22"/>
                <w:szCs w:val="22"/>
              </w:rPr>
            </w:pPr>
          </w:p>
        </w:tc>
      </w:tr>
      <w:tr w:rsidR="001D3EBA" w:rsidRPr="006235D9" w:rsidTr="00E21311">
        <w:trPr>
          <w:trHeight w:val="557"/>
        </w:trPr>
        <w:tc>
          <w:tcPr>
            <w:tcW w:w="5000" w:type="pct"/>
            <w:gridSpan w:val="24"/>
            <w:tcBorders>
              <w:bottom w:val="single" w:sz="4" w:space="0" w:color="auto"/>
            </w:tcBorders>
            <w:shd w:val="clear" w:color="auto" w:fill="D9D9D9"/>
          </w:tcPr>
          <w:p w:rsidR="001D3EBA" w:rsidRPr="002E59DF" w:rsidRDefault="001D3EBA" w:rsidP="00E21311">
            <w:pPr>
              <w:spacing w:after="0" w:line="240" w:lineRule="auto"/>
              <w:ind w:left="0"/>
              <w:rPr>
                <w:rFonts w:cs="Calibri"/>
                <w:color w:val="auto"/>
              </w:rPr>
            </w:pPr>
            <w:r w:rsidRPr="00832473">
              <w:rPr>
                <w:rFonts w:cs="Calibri"/>
                <w:color w:val="auto"/>
                <w:sz w:val="22"/>
              </w:rPr>
              <w:t xml:space="preserve">List the names, ages and relationships of all people living in the home.  Please attach a separate page if more space is needed. </w:t>
            </w:r>
            <w:r>
              <w:rPr>
                <w:rFonts w:cs="Calibri"/>
                <w:color w:val="auto"/>
                <w:sz w:val="22"/>
              </w:rPr>
              <w:t>P</w:t>
            </w:r>
            <w:r w:rsidRPr="00832473">
              <w:rPr>
                <w:rFonts w:cs="Calibri"/>
                <w:color w:val="auto"/>
                <w:sz w:val="22"/>
              </w:rPr>
              <w:t>lease indicate Military Status (Active/</w:t>
            </w:r>
            <w:r>
              <w:rPr>
                <w:rFonts w:cs="Calibri"/>
                <w:color w:val="auto"/>
                <w:sz w:val="22"/>
              </w:rPr>
              <w:t>Veteran</w:t>
            </w:r>
            <w:r w:rsidRPr="00832473">
              <w:rPr>
                <w:rFonts w:cs="Calibri"/>
                <w:color w:val="auto"/>
                <w:sz w:val="22"/>
              </w:rPr>
              <w:t xml:space="preserve">) and Date of Discharge (if </w:t>
            </w:r>
            <w:r>
              <w:rPr>
                <w:rFonts w:cs="Calibri"/>
                <w:color w:val="auto"/>
                <w:sz w:val="22"/>
              </w:rPr>
              <w:t>applicable</w:t>
            </w:r>
            <w:r w:rsidRPr="00832473">
              <w:rPr>
                <w:rFonts w:cs="Calibri"/>
                <w:color w:val="auto"/>
                <w:sz w:val="22"/>
              </w:rPr>
              <w:t>).</w:t>
            </w:r>
          </w:p>
        </w:tc>
      </w:tr>
      <w:tr w:rsidR="001D3EBA" w:rsidRPr="006235D9" w:rsidTr="00E21311">
        <w:trPr>
          <w:trHeight w:val="332"/>
        </w:trPr>
        <w:tc>
          <w:tcPr>
            <w:tcW w:w="1597" w:type="pct"/>
            <w:gridSpan w:val="5"/>
            <w:shd w:val="clear" w:color="auto" w:fill="F2F2F2"/>
          </w:tcPr>
          <w:p w:rsidR="001D3EBA" w:rsidRPr="007346A0" w:rsidRDefault="001D3EBA" w:rsidP="00E21311">
            <w:pPr>
              <w:spacing w:after="0" w:line="240" w:lineRule="auto"/>
              <w:ind w:left="0"/>
              <w:jc w:val="center"/>
              <w:rPr>
                <w:rFonts w:cs="Calibri"/>
                <w:color w:val="auto"/>
                <w:sz w:val="22"/>
                <w:szCs w:val="22"/>
              </w:rPr>
            </w:pPr>
            <w:r>
              <w:rPr>
                <w:rFonts w:cs="Calibri"/>
                <w:color w:val="auto"/>
                <w:sz w:val="22"/>
                <w:szCs w:val="22"/>
              </w:rPr>
              <w:t>Full Name</w:t>
            </w:r>
          </w:p>
        </w:tc>
        <w:tc>
          <w:tcPr>
            <w:tcW w:w="1187" w:type="pct"/>
            <w:gridSpan w:val="11"/>
            <w:shd w:val="clear" w:color="auto" w:fill="F2F2F2"/>
          </w:tcPr>
          <w:p w:rsidR="001D3EBA" w:rsidRPr="007346A0" w:rsidRDefault="001D3EBA" w:rsidP="00E21311">
            <w:pPr>
              <w:spacing w:after="0" w:line="240" w:lineRule="auto"/>
              <w:ind w:left="0"/>
              <w:jc w:val="center"/>
              <w:rPr>
                <w:rFonts w:cs="Calibri"/>
                <w:color w:val="auto"/>
                <w:sz w:val="22"/>
                <w:szCs w:val="22"/>
              </w:rPr>
            </w:pPr>
            <w:r>
              <w:rPr>
                <w:rFonts w:cs="Calibri"/>
                <w:color w:val="auto"/>
                <w:sz w:val="22"/>
                <w:szCs w:val="22"/>
              </w:rPr>
              <w:t>Relationship</w:t>
            </w:r>
          </w:p>
        </w:tc>
        <w:tc>
          <w:tcPr>
            <w:tcW w:w="370" w:type="pct"/>
            <w:gridSpan w:val="2"/>
            <w:shd w:val="clear" w:color="auto" w:fill="F2F2F2"/>
          </w:tcPr>
          <w:p w:rsidR="001D3EBA" w:rsidRPr="007346A0" w:rsidRDefault="001D3EBA" w:rsidP="00E21311">
            <w:pPr>
              <w:spacing w:after="0" w:line="240" w:lineRule="auto"/>
              <w:ind w:left="0"/>
              <w:jc w:val="center"/>
              <w:rPr>
                <w:rFonts w:cs="Calibri"/>
                <w:color w:val="auto"/>
                <w:sz w:val="22"/>
                <w:szCs w:val="22"/>
              </w:rPr>
            </w:pPr>
            <w:r>
              <w:rPr>
                <w:rFonts w:cs="Calibri"/>
                <w:color w:val="auto"/>
                <w:sz w:val="22"/>
                <w:szCs w:val="22"/>
              </w:rPr>
              <w:t>Age</w:t>
            </w:r>
          </w:p>
        </w:tc>
        <w:tc>
          <w:tcPr>
            <w:tcW w:w="1846" w:type="pct"/>
            <w:gridSpan w:val="6"/>
            <w:shd w:val="clear" w:color="auto" w:fill="F2F2F2"/>
          </w:tcPr>
          <w:p w:rsidR="001D3EBA" w:rsidRPr="007346A0" w:rsidRDefault="001D3EBA" w:rsidP="00E21311">
            <w:pPr>
              <w:spacing w:after="0" w:line="240" w:lineRule="auto"/>
              <w:ind w:left="0"/>
              <w:jc w:val="center"/>
              <w:rPr>
                <w:rFonts w:cs="Calibri"/>
                <w:color w:val="auto"/>
                <w:sz w:val="22"/>
                <w:szCs w:val="22"/>
              </w:rPr>
            </w:pPr>
            <w:r>
              <w:rPr>
                <w:rFonts w:cs="Calibri"/>
                <w:color w:val="auto"/>
                <w:sz w:val="22"/>
                <w:szCs w:val="22"/>
              </w:rPr>
              <w:t>Military Status and Date of Discharge</w:t>
            </w:r>
          </w:p>
        </w:tc>
      </w:tr>
      <w:tr w:rsidR="001D3EBA" w:rsidRPr="006235D9" w:rsidTr="00E21311">
        <w:trPr>
          <w:trHeight w:val="620"/>
        </w:trPr>
        <w:tc>
          <w:tcPr>
            <w:tcW w:w="1597" w:type="pct"/>
            <w:gridSpan w:val="5"/>
          </w:tcPr>
          <w:p w:rsidR="001D3EBA" w:rsidRPr="007346A0" w:rsidRDefault="001D3EBA" w:rsidP="00E21311">
            <w:pPr>
              <w:spacing w:after="0" w:line="240" w:lineRule="auto"/>
              <w:ind w:left="0"/>
              <w:rPr>
                <w:rFonts w:cs="Calibri"/>
                <w:color w:val="auto"/>
                <w:sz w:val="22"/>
                <w:szCs w:val="22"/>
              </w:rPr>
            </w:pPr>
          </w:p>
        </w:tc>
        <w:tc>
          <w:tcPr>
            <w:tcW w:w="1187" w:type="pct"/>
            <w:gridSpan w:val="11"/>
          </w:tcPr>
          <w:p w:rsidR="001D3EBA" w:rsidRPr="007346A0" w:rsidRDefault="001D3EBA" w:rsidP="00E21311">
            <w:pPr>
              <w:spacing w:after="0" w:line="240" w:lineRule="auto"/>
              <w:ind w:left="0"/>
              <w:rPr>
                <w:rFonts w:cs="Calibri"/>
                <w:color w:val="auto"/>
                <w:sz w:val="22"/>
                <w:szCs w:val="22"/>
              </w:rPr>
            </w:pPr>
          </w:p>
        </w:tc>
        <w:tc>
          <w:tcPr>
            <w:tcW w:w="370" w:type="pct"/>
            <w:gridSpan w:val="2"/>
          </w:tcPr>
          <w:p w:rsidR="001D3EBA" w:rsidRPr="007346A0" w:rsidRDefault="001D3EBA" w:rsidP="00E21311">
            <w:pPr>
              <w:spacing w:after="0" w:line="240" w:lineRule="auto"/>
              <w:ind w:left="0"/>
              <w:rPr>
                <w:rFonts w:cs="Calibri"/>
                <w:color w:val="auto"/>
                <w:sz w:val="22"/>
                <w:szCs w:val="22"/>
              </w:rPr>
            </w:pPr>
          </w:p>
        </w:tc>
        <w:tc>
          <w:tcPr>
            <w:tcW w:w="1846" w:type="pct"/>
            <w:gridSpan w:val="6"/>
          </w:tcPr>
          <w:p w:rsidR="001D3EBA" w:rsidRDefault="001D3EBA" w:rsidP="00E21311">
            <w:pPr>
              <w:spacing w:after="0" w:line="240" w:lineRule="auto"/>
              <w:ind w:left="0"/>
              <w:rPr>
                <w:rFonts w:cs="Calibri"/>
                <w:color w:val="auto"/>
                <w:sz w:val="22"/>
                <w:szCs w:val="22"/>
              </w:rPr>
            </w:pPr>
            <w:r w:rsidRPr="007346A0">
              <w:rPr>
                <w:rFonts w:cs="Calibri"/>
                <w:color w:val="auto"/>
                <w:sz w:val="22"/>
                <w:szCs w:val="22"/>
              </w:rPr>
              <w:sym w:font="Wingdings" w:char="F072"/>
            </w:r>
            <w:r>
              <w:rPr>
                <w:rFonts w:cs="Calibri"/>
                <w:color w:val="auto"/>
                <w:sz w:val="22"/>
                <w:szCs w:val="22"/>
              </w:rPr>
              <w:t xml:space="preserve"> Veteran – Date of Discharge: </w:t>
            </w:r>
          </w:p>
          <w:p w:rsidR="001D3EBA" w:rsidRPr="007346A0" w:rsidRDefault="001D3EBA" w:rsidP="00E21311">
            <w:pPr>
              <w:spacing w:after="0" w:line="240" w:lineRule="auto"/>
              <w:ind w:left="0"/>
              <w:rPr>
                <w:rFonts w:cs="Calibri"/>
                <w:color w:val="auto"/>
                <w:sz w:val="22"/>
                <w:szCs w:val="22"/>
              </w:rPr>
            </w:pPr>
            <w:r w:rsidRPr="007346A0">
              <w:rPr>
                <w:rFonts w:cs="Calibri"/>
                <w:color w:val="auto"/>
                <w:sz w:val="22"/>
                <w:szCs w:val="22"/>
              </w:rPr>
              <w:sym w:font="Wingdings" w:char="F072"/>
            </w:r>
            <w:r>
              <w:rPr>
                <w:rFonts w:cs="Calibri"/>
                <w:color w:val="auto"/>
                <w:sz w:val="22"/>
                <w:szCs w:val="22"/>
              </w:rPr>
              <w:t xml:space="preserve"> Active Military</w:t>
            </w:r>
          </w:p>
        </w:tc>
      </w:tr>
      <w:tr w:rsidR="001D3EBA" w:rsidRPr="006235D9" w:rsidTr="00E21311">
        <w:trPr>
          <w:trHeight w:val="512"/>
        </w:trPr>
        <w:tc>
          <w:tcPr>
            <w:tcW w:w="1597" w:type="pct"/>
            <w:gridSpan w:val="5"/>
          </w:tcPr>
          <w:p w:rsidR="001D3EBA" w:rsidRPr="007346A0" w:rsidRDefault="001D3EBA" w:rsidP="00E21311">
            <w:pPr>
              <w:spacing w:after="0" w:line="240" w:lineRule="auto"/>
              <w:ind w:left="0"/>
              <w:rPr>
                <w:rFonts w:cs="Calibri"/>
                <w:color w:val="auto"/>
                <w:sz w:val="22"/>
                <w:szCs w:val="22"/>
              </w:rPr>
            </w:pPr>
          </w:p>
        </w:tc>
        <w:tc>
          <w:tcPr>
            <w:tcW w:w="1187" w:type="pct"/>
            <w:gridSpan w:val="11"/>
          </w:tcPr>
          <w:p w:rsidR="001D3EBA" w:rsidRPr="007346A0" w:rsidRDefault="001D3EBA" w:rsidP="00E21311">
            <w:pPr>
              <w:spacing w:after="0" w:line="240" w:lineRule="auto"/>
              <w:ind w:left="0"/>
              <w:rPr>
                <w:rFonts w:cs="Calibri"/>
                <w:color w:val="auto"/>
                <w:sz w:val="22"/>
                <w:szCs w:val="22"/>
              </w:rPr>
            </w:pPr>
          </w:p>
        </w:tc>
        <w:tc>
          <w:tcPr>
            <w:tcW w:w="370" w:type="pct"/>
            <w:gridSpan w:val="2"/>
          </w:tcPr>
          <w:p w:rsidR="001D3EBA" w:rsidRPr="007346A0" w:rsidRDefault="001D3EBA" w:rsidP="00E21311">
            <w:pPr>
              <w:spacing w:after="0" w:line="240" w:lineRule="auto"/>
              <w:ind w:left="0"/>
              <w:rPr>
                <w:rFonts w:cs="Calibri"/>
                <w:color w:val="auto"/>
                <w:sz w:val="22"/>
                <w:szCs w:val="22"/>
              </w:rPr>
            </w:pPr>
          </w:p>
        </w:tc>
        <w:tc>
          <w:tcPr>
            <w:tcW w:w="1846" w:type="pct"/>
            <w:gridSpan w:val="6"/>
          </w:tcPr>
          <w:p w:rsidR="001D3EBA" w:rsidRDefault="001D3EBA" w:rsidP="00E21311">
            <w:pPr>
              <w:spacing w:after="0" w:line="240" w:lineRule="auto"/>
              <w:ind w:left="0"/>
              <w:rPr>
                <w:rFonts w:cs="Calibri"/>
                <w:color w:val="auto"/>
                <w:sz w:val="22"/>
                <w:szCs w:val="22"/>
              </w:rPr>
            </w:pPr>
            <w:r w:rsidRPr="007346A0">
              <w:rPr>
                <w:rFonts w:cs="Calibri"/>
                <w:color w:val="auto"/>
                <w:sz w:val="22"/>
                <w:szCs w:val="22"/>
              </w:rPr>
              <w:sym w:font="Wingdings" w:char="F072"/>
            </w:r>
            <w:r>
              <w:rPr>
                <w:rFonts w:cs="Calibri"/>
                <w:color w:val="auto"/>
                <w:sz w:val="22"/>
                <w:szCs w:val="22"/>
              </w:rPr>
              <w:t xml:space="preserve"> Veteran – Date of Discharge:</w:t>
            </w:r>
          </w:p>
          <w:p w:rsidR="001D3EBA" w:rsidRPr="007346A0" w:rsidRDefault="001D3EBA" w:rsidP="00E21311">
            <w:pPr>
              <w:spacing w:after="0" w:line="240" w:lineRule="auto"/>
              <w:ind w:left="0"/>
              <w:rPr>
                <w:rFonts w:cs="Calibri"/>
                <w:color w:val="auto"/>
                <w:sz w:val="22"/>
                <w:szCs w:val="22"/>
              </w:rPr>
            </w:pPr>
            <w:r w:rsidRPr="007346A0">
              <w:rPr>
                <w:rFonts w:cs="Calibri"/>
                <w:color w:val="auto"/>
                <w:sz w:val="22"/>
                <w:szCs w:val="22"/>
              </w:rPr>
              <w:sym w:font="Wingdings" w:char="F072"/>
            </w:r>
            <w:r>
              <w:rPr>
                <w:rFonts w:cs="Calibri"/>
                <w:color w:val="auto"/>
                <w:sz w:val="22"/>
                <w:szCs w:val="22"/>
              </w:rPr>
              <w:t xml:space="preserve"> Active Military</w:t>
            </w:r>
          </w:p>
        </w:tc>
      </w:tr>
      <w:tr w:rsidR="001D3EBA" w:rsidRPr="006235D9" w:rsidTr="00E21311">
        <w:trPr>
          <w:trHeight w:val="512"/>
        </w:trPr>
        <w:tc>
          <w:tcPr>
            <w:tcW w:w="1597" w:type="pct"/>
            <w:gridSpan w:val="5"/>
          </w:tcPr>
          <w:p w:rsidR="001D3EBA" w:rsidRPr="007346A0" w:rsidRDefault="001D3EBA" w:rsidP="00E21311">
            <w:pPr>
              <w:spacing w:after="0" w:line="240" w:lineRule="auto"/>
              <w:ind w:left="0"/>
              <w:rPr>
                <w:rFonts w:cs="Calibri"/>
                <w:color w:val="auto"/>
                <w:sz w:val="22"/>
                <w:szCs w:val="22"/>
              </w:rPr>
            </w:pPr>
          </w:p>
        </w:tc>
        <w:tc>
          <w:tcPr>
            <w:tcW w:w="1187" w:type="pct"/>
            <w:gridSpan w:val="11"/>
          </w:tcPr>
          <w:p w:rsidR="001D3EBA" w:rsidRPr="007346A0" w:rsidRDefault="001D3EBA" w:rsidP="00E21311">
            <w:pPr>
              <w:spacing w:after="0" w:line="240" w:lineRule="auto"/>
              <w:ind w:left="0"/>
              <w:rPr>
                <w:rFonts w:cs="Calibri"/>
                <w:color w:val="auto"/>
                <w:sz w:val="22"/>
                <w:szCs w:val="22"/>
              </w:rPr>
            </w:pPr>
          </w:p>
        </w:tc>
        <w:tc>
          <w:tcPr>
            <w:tcW w:w="370" w:type="pct"/>
            <w:gridSpan w:val="2"/>
          </w:tcPr>
          <w:p w:rsidR="001D3EBA" w:rsidRPr="007346A0" w:rsidRDefault="001D3EBA" w:rsidP="00E21311">
            <w:pPr>
              <w:spacing w:after="0" w:line="240" w:lineRule="auto"/>
              <w:ind w:left="0"/>
              <w:rPr>
                <w:rFonts w:cs="Calibri"/>
                <w:color w:val="auto"/>
                <w:sz w:val="22"/>
                <w:szCs w:val="22"/>
              </w:rPr>
            </w:pPr>
          </w:p>
        </w:tc>
        <w:tc>
          <w:tcPr>
            <w:tcW w:w="1846" w:type="pct"/>
            <w:gridSpan w:val="6"/>
          </w:tcPr>
          <w:p w:rsidR="001D3EBA" w:rsidRDefault="001D3EBA" w:rsidP="00E21311">
            <w:pPr>
              <w:spacing w:after="0" w:line="240" w:lineRule="auto"/>
              <w:ind w:left="0"/>
              <w:rPr>
                <w:rFonts w:cs="Calibri"/>
                <w:color w:val="auto"/>
                <w:sz w:val="22"/>
                <w:szCs w:val="22"/>
              </w:rPr>
            </w:pPr>
            <w:r w:rsidRPr="007346A0">
              <w:rPr>
                <w:rFonts w:cs="Calibri"/>
                <w:color w:val="auto"/>
                <w:sz w:val="22"/>
                <w:szCs w:val="22"/>
              </w:rPr>
              <w:sym w:font="Wingdings" w:char="F072"/>
            </w:r>
            <w:r>
              <w:rPr>
                <w:rFonts w:cs="Calibri"/>
                <w:color w:val="auto"/>
                <w:sz w:val="22"/>
                <w:szCs w:val="22"/>
              </w:rPr>
              <w:t xml:space="preserve"> Veteran – Date of Discharge:</w:t>
            </w:r>
          </w:p>
          <w:p w:rsidR="001D3EBA" w:rsidRPr="007346A0" w:rsidRDefault="001D3EBA" w:rsidP="00E21311">
            <w:pPr>
              <w:spacing w:after="0" w:line="240" w:lineRule="auto"/>
              <w:ind w:left="0"/>
              <w:rPr>
                <w:rFonts w:cs="Calibri"/>
                <w:color w:val="auto"/>
                <w:sz w:val="22"/>
                <w:szCs w:val="22"/>
              </w:rPr>
            </w:pPr>
            <w:r w:rsidRPr="007346A0">
              <w:rPr>
                <w:rFonts w:cs="Calibri"/>
                <w:color w:val="auto"/>
                <w:sz w:val="22"/>
                <w:szCs w:val="22"/>
              </w:rPr>
              <w:sym w:font="Wingdings" w:char="F072"/>
            </w:r>
            <w:r>
              <w:rPr>
                <w:rFonts w:cs="Calibri"/>
                <w:color w:val="auto"/>
                <w:sz w:val="22"/>
                <w:szCs w:val="22"/>
              </w:rPr>
              <w:t xml:space="preserve"> Active Military</w:t>
            </w:r>
          </w:p>
        </w:tc>
      </w:tr>
      <w:tr w:rsidR="001D3EBA" w:rsidRPr="006235D9" w:rsidTr="00E21311">
        <w:trPr>
          <w:trHeight w:val="512"/>
        </w:trPr>
        <w:tc>
          <w:tcPr>
            <w:tcW w:w="1597" w:type="pct"/>
            <w:gridSpan w:val="5"/>
          </w:tcPr>
          <w:p w:rsidR="001D3EBA" w:rsidRPr="007346A0" w:rsidRDefault="001D3EBA" w:rsidP="00E21311">
            <w:pPr>
              <w:spacing w:after="0" w:line="240" w:lineRule="auto"/>
              <w:ind w:left="0"/>
              <w:rPr>
                <w:rFonts w:cs="Calibri"/>
                <w:color w:val="auto"/>
                <w:sz w:val="22"/>
                <w:szCs w:val="22"/>
              </w:rPr>
            </w:pPr>
          </w:p>
        </w:tc>
        <w:tc>
          <w:tcPr>
            <w:tcW w:w="1187" w:type="pct"/>
            <w:gridSpan w:val="11"/>
          </w:tcPr>
          <w:p w:rsidR="001D3EBA" w:rsidRPr="007346A0" w:rsidRDefault="001D3EBA" w:rsidP="00E21311">
            <w:pPr>
              <w:spacing w:after="0" w:line="240" w:lineRule="auto"/>
              <w:ind w:left="0"/>
              <w:rPr>
                <w:rFonts w:cs="Calibri"/>
                <w:color w:val="auto"/>
                <w:sz w:val="22"/>
                <w:szCs w:val="22"/>
              </w:rPr>
            </w:pPr>
          </w:p>
        </w:tc>
        <w:tc>
          <w:tcPr>
            <w:tcW w:w="370" w:type="pct"/>
            <w:gridSpan w:val="2"/>
          </w:tcPr>
          <w:p w:rsidR="001D3EBA" w:rsidRPr="007346A0" w:rsidRDefault="001D3EBA" w:rsidP="00E21311">
            <w:pPr>
              <w:spacing w:after="0" w:line="240" w:lineRule="auto"/>
              <w:ind w:left="0"/>
              <w:rPr>
                <w:rFonts w:cs="Calibri"/>
                <w:color w:val="auto"/>
                <w:sz w:val="22"/>
                <w:szCs w:val="22"/>
              </w:rPr>
            </w:pPr>
          </w:p>
        </w:tc>
        <w:tc>
          <w:tcPr>
            <w:tcW w:w="1846" w:type="pct"/>
            <w:gridSpan w:val="6"/>
          </w:tcPr>
          <w:p w:rsidR="001D3EBA" w:rsidRDefault="001D3EBA" w:rsidP="00E21311">
            <w:pPr>
              <w:spacing w:after="0" w:line="240" w:lineRule="auto"/>
              <w:ind w:left="0"/>
              <w:rPr>
                <w:rFonts w:cs="Calibri"/>
                <w:color w:val="auto"/>
                <w:sz w:val="22"/>
                <w:szCs w:val="22"/>
              </w:rPr>
            </w:pPr>
            <w:r w:rsidRPr="007346A0">
              <w:rPr>
                <w:rFonts w:cs="Calibri"/>
                <w:color w:val="auto"/>
                <w:sz w:val="22"/>
                <w:szCs w:val="22"/>
              </w:rPr>
              <w:sym w:font="Wingdings" w:char="F072"/>
            </w:r>
            <w:r>
              <w:rPr>
                <w:rFonts w:cs="Calibri"/>
                <w:color w:val="auto"/>
                <w:sz w:val="22"/>
                <w:szCs w:val="22"/>
              </w:rPr>
              <w:t xml:space="preserve"> Veteran – Date of Discharge:</w:t>
            </w:r>
          </w:p>
          <w:p w:rsidR="001D3EBA" w:rsidRPr="007346A0" w:rsidRDefault="001D3EBA" w:rsidP="00E21311">
            <w:pPr>
              <w:spacing w:after="0" w:line="240" w:lineRule="auto"/>
              <w:ind w:left="0"/>
              <w:rPr>
                <w:rFonts w:cs="Calibri"/>
                <w:color w:val="auto"/>
                <w:sz w:val="22"/>
                <w:szCs w:val="22"/>
              </w:rPr>
            </w:pPr>
            <w:r w:rsidRPr="007346A0">
              <w:rPr>
                <w:rFonts w:cs="Calibri"/>
                <w:color w:val="auto"/>
                <w:sz w:val="22"/>
                <w:szCs w:val="22"/>
              </w:rPr>
              <w:sym w:font="Wingdings" w:char="F072"/>
            </w:r>
            <w:r>
              <w:rPr>
                <w:rFonts w:cs="Calibri"/>
                <w:color w:val="auto"/>
                <w:sz w:val="22"/>
                <w:szCs w:val="22"/>
              </w:rPr>
              <w:t xml:space="preserve"> Active Military</w:t>
            </w:r>
          </w:p>
        </w:tc>
      </w:tr>
      <w:tr w:rsidR="001D3EBA" w:rsidRPr="006235D9" w:rsidTr="00E21311">
        <w:trPr>
          <w:trHeight w:val="323"/>
        </w:trPr>
        <w:tc>
          <w:tcPr>
            <w:tcW w:w="5000" w:type="pct"/>
            <w:gridSpan w:val="24"/>
            <w:shd w:val="clear" w:color="auto" w:fill="A6A6A6"/>
          </w:tcPr>
          <w:p w:rsidR="001D3EBA" w:rsidRPr="007346A0" w:rsidRDefault="001D3EBA" w:rsidP="00E21311">
            <w:pPr>
              <w:spacing w:after="0" w:line="240" w:lineRule="auto"/>
              <w:ind w:left="0"/>
              <w:rPr>
                <w:rFonts w:cs="Calibri"/>
                <w:b/>
                <w:color w:val="auto"/>
                <w:sz w:val="22"/>
                <w:szCs w:val="22"/>
              </w:rPr>
            </w:pPr>
            <w:r>
              <w:rPr>
                <w:rFonts w:cs="Calibri"/>
                <w:b/>
                <w:color w:val="auto"/>
                <w:sz w:val="22"/>
                <w:szCs w:val="22"/>
              </w:rPr>
              <w:t>SECTION 2</w:t>
            </w:r>
            <w:r w:rsidRPr="007346A0">
              <w:rPr>
                <w:rFonts w:cs="Calibri"/>
                <w:b/>
                <w:color w:val="auto"/>
                <w:sz w:val="22"/>
                <w:szCs w:val="22"/>
              </w:rPr>
              <w:t xml:space="preserve"> – SPECIAL NEEDS</w:t>
            </w:r>
          </w:p>
        </w:tc>
      </w:tr>
      <w:tr w:rsidR="001D3EBA" w:rsidRPr="006235D9" w:rsidTr="00E21311">
        <w:trPr>
          <w:trHeight w:val="539"/>
        </w:trPr>
        <w:tc>
          <w:tcPr>
            <w:tcW w:w="5000" w:type="pct"/>
            <w:gridSpan w:val="24"/>
            <w:tcBorders>
              <w:bottom w:val="single" w:sz="4" w:space="0" w:color="auto"/>
            </w:tcBorders>
            <w:shd w:val="clear" w:color="auto" w:fill="auto"/>
          </w:tcPr>
          <w:p w:rsidR="001D3EBA" w:rsidRPr="007346A0" w:rsidRDefault="001D3EBA" w:rsidP="00E21311">
            <w:pPr>
              <w:spacing w:after="0" w:line="240" w:lineRule="auto"/>
              <w:ind w:left="0"/>
              <w:rPr>
                <w:rFonts w:cs="Calibri"/>
                <w:color w:val="auto"/>
                <w:sz w:val="22"/>
                <w:szCs w:val="22"/>
              </w:rPr>
            </w:pPr>
            <w:r w:rsidRPr="007346A0">
              <w:rPr>
                <w:rFonts w:cs="Calibri"/>
                <w:color w:val="auto"/>
                <w:sz w:val="22"/>
                <w:szCs w:val="22"/>
              </w:rPr>
              <w:t xml:space="preserve">Is anyone in the home disabled?  </w:t>
            </w:r>
            <w:r w:rsidRPr="007346A0">
              <w:rPr>
                <w:rFonts w:cs="Calibri"/>
                <w:color w:val="auto"/>
                <w:sz w:val="22"/>
                <w:szCs w:val="22"/>
              </w:rPr>
              <w:sym w:font="Wingdings" w:char="F072"/>
            </w:r>
            <w:r w:rsidRPr="007346A0">
              <w:rPr>
                <w:rFonts w:cs="Calibri"/>
                <w:color w:val="auto"/>
                <w:sz w:val="22"/>
                <w:szCs w:val="22"/>
              </w:rPr>
              <w:t xml:space="preserve">  Yes      </w:t>
            </w:r>
            <w:r w:rsidRPr="007346A0">
              <w:rPr>
                <w:rFonts w:cs="Calibri"/>
                <w:color w:val="auto"/>
                <w:sz w:val="22"/>
                <w:szCs w:val="22"/>
              </w:rPr>
              <w:sym w:font="Wingdings" w:char="F072"/>
            </w:r>
            <w:r w:rsidRPr="007346A0">
              <w:rPr>
                <w:rFonts w:cs="Calibri"/>
                <w:color w:val="auto"/>
                <w:sz w:val="22"/>
                <w:szCs w:val="22"/>
              </w:rPr>
              <w:t xml:space="preserve">  No     If </w:t>
            </w:r>
            <w:r w:rsidRPr="007346A0">
              <w:rPr>
                <w:rFonts w:cs="Calibri"/>
                <w:b/>
                <w:color w:val="auto"/>
                <w:sz w:val="22"/>
                <w:szCs w:val="22"/>
              </w:rPr>
              <w:t>YES</w:t>
            </w:r>
            <w:r w:rsidRPr="007346A0">
              <w:rPr>
                <w:rFonts w:cs="Calibri"/>
                <w:color w:val="auto"/>
                <w:sz w:val="22"/>
                <w:szCs w:val="22"/>
              </w:rPr>
              <w:t>, please describe below</w:t>
            </w:r>
            <w:r>
              <w:rPr>
                <w:rFonts w:cs="Calibri"/>
                <w:color w:val="auto"/>
                <w:sz w:val="22"/>
                <w:szCs w:val="22"/>
              </w:rPr>
              <w:t>:</w:t>
            </w:r>
          </w:p>
        </w:tc>
      </w:tr>
      <w:tr w:rsidR="001D3EBA" w:rsidRPr="006235D9" w:rsidTr="00E21311">
        <w:trPr>
          <w:trHeight w:val="350"/>
        </w:trPr>
        <w:tc>
          <w:tcPr>
            <w:tcW w:w="5000" w:type="pct"/>
            <w:gridSpan w:val="24"/>
            <w:shd w:val="clear" w:color="auto" w:fill="auto"/>
          </w:tcPr>
          <w:p w:rsidR="001D3EBA" w:rsidRPr="007346A0" w:rsidRDefault="001D3EBA" w:rsidP="00E21311">
            <w:pPr>
              <w:spacing w:after="0" w:line="240" w:lineRule="auto"/>
              <w:ind w:left="0"/>
              <w:rPr>
                <w:rFonts w:cs="Calibri"/>
                <w:color w:val="auto"/>
                <w:sz w:val="22"/>
                <w:szCs w:val="22"/>
              </w:rPr>
            </w:pPr>
            <w:r w:rsidRPr="007346A0">
              <w:rPr>
                <w:rFonts w:cs="Calibri"/>
                <w:color w:val="auto"/>
                <w:sz w:val="22"/>
                <w:szCs w:val="22"/>
              </w:rPr>
              <w:t xml:space="preserve">Do you or any of the applicants require translation? </w:t>
            </w:r>
            <w:r w:rsidRPr="007346A0">
              <w:rPr>
                <w:rFonts w:cs="Calibri"/>
                <w:color w:val="auto"/>
                <w:sz w:val="22"/>
                <w:szCs w:val="22"/>
              </w:rPr>
              <w:sym w:font="Wingdings" w:char="F072"/>
            </w:r>
            <w:r w:rsidRPr="007346A0">
              <w:rPr>
                <w:rFonts w:cs="Calibri"/>
                <w:color w:val="auto"/>
                <w:sz w:val="22"/>
                <w:szCs w:val="22"/>
              </w:rPr>
              <w:t xml:space="preserve">  Yes      </w:t>
            </w:r>
            <w:r w:rsidRPr="007346A0">
              <w:rPr>
                <w:rFonts w:cs="Calibri"/>
                <w:color w:val="auto"/>
                <w:sz w:val="22"/>
                <w:szCs w:val="22"/>
              </w:rPr>
              <w:sym w:font="Wingdings" w:char="F072"/>
            </w:r>
            <w:r w:rsidRPr="007346A0">
              <w:rPr>
                <w:rFonts w:cs="Calibri"/>
                <w:color w:val="auto"/>
                <w:sz w:val="22"/>
                <w:szCs w:val="22"/>
              </w:rPr>
              <w:t xml:space="preserve">  No      If </w:t>
            </w:r>
            <w:r w:rsidRPr="007346A0">
              <w:rPr>
                <w:rFonts w:cs="Calibri"/>
                <w:b/>
                <w:color w:val="auto"/>
                <w:sz w:val="22"/>
                <w:szCs w:val="22"/>
              </w:rPr>
              <w:t>YES</w:t>
            </w:r>
            <w:r w:rsidRPr="007346A0">
              <w:rPr>
                <w:rFonts w:cs="Calibri"/>
                <w:color w:val="auto"/>
                <w:sz w:val="22"/>
                <w:szCs w:val="22"/>
              </w:rPr>
              <w:t xml:space="preserve">, in what language: </w:t>
            </w:r>
          </w:p>
        </w:tc>
      </w:tr>
      <w:tr w:rsidR="001D3EBA" w:rsidRPr="006235D9" w:rsidTr="00E21311">
        <w:trPr>
          <w:trHeight w:val="233"/>
        </w:trPr>
        <w:tc>
          <w:tcPr>
            <w:tcW w:w="5000" w:type="pct"/>
            <w:gridSpan w:val="24"/>
            <w:shd w:val="clear" w:color="auto" w:fill="A6A6A6"/>
          </w:tcPr>
          <w:p w:rsidR="001D3EBA" w:rsidRPr="007346A0" w:rsidRDefault="001D3EBA" w:rsidP="00E21311">
            <w:pPr>
              <w:spacing w:after="0" w:line="240" w:lineRule="auto"/>
              <w:ind w:left="0"/>
              <w:rPr>
                <w:rFonts w:cs="Calibri"/>
                <w:b/>
                <w:color w:val="auto"/>
                <w:sz w:val="22"/>
                <w:szCs w:val="22"/>
              </w:rPr>
            </w:pPr>
            <w:r w:rsidRPr="007346A0">
              <w:rPr>
                <w:rFonts w:cs="Calibri"/>
                <w:b/>
                <w:color w:val="auto"/>
                <w:sz w:val="22"/>
                <w:szCs w:val="22"/>
              </w:rPr>
              <w:t xml:space="preserve">SECTION </w:t>
            </w:r>
            <w:r>
              <w:rPr>
                <w:rFonts w:cs="Calibri"/>
                <w:b/>
                <w:color w:val="auto"/>
                <w:sz w:val="22"/>
                <w:szCs w:val="22"/>
              </w:rPr>
              <w:t>3</w:t>
            </w:r>
            <w:r w:rsidRPr="007346A0">
              <w:rPr>
                <w:rFonts w:cs="Calibri"/>
                <w:b/>
                <w:color w:val="auto"/>
                <w:sz w:val="22"/>
                <w:szCs w:val="22"/>
              </w:rPr>
              <w:t xml:space="preserve"> – HOUSEHOLD INCOME </w:t>
            </w:r>
          </w:p>
        </w:tc>
      </w:tr>
      <w:tr w:rsidR="001D3EBA" w:rsidRPr="006235D9" w:rsidTr="00E21311">
        <w:trPr>
          <w:trHeight w:val="584"/>
        </w:trPr>
        <w:tc>
          <w:tcPr>
            <w:tcW w:w="1313" w:type="pct"/>
            <w:gridSpan w:val="3"/>
            <w:shd w:val="clear" w:color="auto" w:fill="auto"/>
          </w:tcPr>
          <w:p w:rsidR="001D3EBA" w:rsidRPr="00974E3D" w:rsidRDefault="001D3EBA" w:rsidP="00E21311">
            <w:pPr>
              <w:spacing w:after="0" w:line="240" w:lineRule="auto"/>
              <w:ind w:left="0"/>
              <w:rPr>
                <w:rFonts w:cs="Calibri"/>
                <w:color w:val="auto"/>
                <w:sz w:val="22"/>
                <w:szCs w:val="22"/>
              </w:rPr>
            </w:pPr>
            <w:r w:rsidRPr="0094658C">
              <w:rPr>
                <w:rFonts w:cs="Calibri"/>
                <w:b/>
                <w:color w:val="auto"/>
                <w:sz w:val="22"/>
                <w:szCs w:val="22"/>
              </w:rPr>
              <w:t xml:space="preserve">Please indicate the gross monthly income figure </w:t>
            </w:r>
          </w:p>
        </w:tc>
        <w:tc>
          <w:tcPr>
            <w:tcW w:w="620" w:type="pct"/>
            <w:gridSpan w:val="4"/>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Homeowner</w:t>
            </w:r>
          </w:p>
        </w:tc>
        <w:tc>
          <w:tcPr>
            <w:tcW w:w="651" w:type="pct"/>
            <w:gridSpan w:val="8"/>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Co-Owner</w:t>
            </w:r>
          </w:p>
        </w:tc>
        <w:tc>
          <w:tcPr>
            <w:tcW w:w="815" w:type="pct"/>
            <w:gridSpan w:val="5"/>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 xml:space="preserve">Household Member </w:t>
            </w:r>
          </w:p>
        </w:tc>
        <w:tc>
          <w:tcPr>
            <w:tcW w:w="776" w:type="pct"/>
            <w:gridSpan w:val="3"/>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 xml:space="preserve">Household Member </w:t>
            </w:r>
          </w:p>
        </w:tc>
        <w:tc>
          <w:tcPr>
            <w:tcW w:w="825" w:type="pct"/>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 xml:space="preserve">Household Member </w:t>
            </w:r>
          </w:p>
        </w:tc>
      </w:tr>
      <w:tr w:rsidR="001D3EBA" w:rsidRPr="006235D9" w:rsidTr="00E21311">
        <w:trPr>
          <w:trHeight w:val="269"/>
        </w:trPr>
        <w:tc>
          <w:tcPr>
            <w:tcW w:w="1313" w:type="pct"/>
            <w:gridSpan w:val="3"/>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Wages/Salary:</w:t>
            </w:r>
          </w:p>
        </w:tc>
        <w:tc>
          <w:tcPr>
            <w:tcW w:w="620" w:type="pct"/>
            <w:gridSpan w:val="4"/>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c>
          <w:tcPr>
            <w:tcW w:w="651" w:type="pct"/>
            <w:gridSpan w:val="8"/>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c>
          <w:tcPr>
            <w:tcW w:w="815" w:type="pct"/>
            <w:gridSpan w:val="5"/>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c>
          <w:tcPr>
            <w:tcW w:w="776" w:type="pct"/>
            <w:gridSpan w:val="3"/>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c>
          <w:tcPr>
            <w:tcW w:w="825" w:type="pct"/>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r>
      <w:tr w:rsidR="001D3EBA" w:rsidRPr="006235D9" w:rsidTr="00E21311">
        <w:trPr>
          <w:trHeight w:val="233"/>
        </w:trPr>
        <w:tc>
          <w:tcPr>
            <w:tcW w:w="1313" w:type="pct"/>
            <w:gridSpan w:val="3"/>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Net Business Income</w:t>
            </w:r>
          </w:p>
        </w:tc>
        <w:tc>
          <w:tcPr>
            <w:tcW w:w="620" w:type="pct"/>
            <w:gridSpan w:val="4"/>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c>
          <w:tcPr>
            <w:tcW w:w="651" w:type="pct"/>
            <w:gridSpan w:val="8"/>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c>
          <w:tcPr>
            <w:tcW w:w="815" w:type="pct"/>
            <w:gridSpan w:val="5"/>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c>
          <w:tcPr>
            <w:tcW w:w="776" w:type="pct"/>
            <w:gridSpan w:val="3"/>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c>
          <w:tcPr>
            <w:tcW w:w="825" w:type="pct"/>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r>
      <w:tr w:rsidR="001D3EBA" w:rsidRPr="006235D9" w:rsidTr="00E21311">
        <w:trPr>
          <w:trHeight w:val="359"/>
        </w:trPr>
        <w:tc>
          <w:tcPr>
            <w:tcW w:w="1313" w:type="pct"/>
            <w:gridSpan w:val="3"/>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Unemployment/Disability/  Worker’s Compensation</w:t>
            </w:r>
          </w:p>
        </w:tc>
        <w:tc>
          <w:tcPr>
            <w:tcW w:w="620" w:type="pct"/>
            <w:gridSpan w:val="4"/>
            <w:shd w:val="clear" w:color="auto" w:fill="auto"/>
            <w:vAlign w:val="center"/>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c>
          <w:tcPr>
            <w:tcW w:w="651" w:type="pct"/>
            <w:gridSpan w:val="8"/>
            <w:shd w:val="clear" w:color="auto" w:fill="auto"/>
            <w:vAlign w:val="center"/>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c>
          <w:tcPr>
            <w:tcW w:w="815" w:type="pct"/>
            <w:gridSpan w:val="5"/>
            <w:shd w:val="clear" w:color="auto" w:fill="auto"/>
            <w:vAlign w:val="center"/>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c>
          <w:tcPr>
            <w:tcW w:w="776" w:type="pct"/>
            <w:gridSpan w:val="3"/>
            <w:shd w:val="clear" w:color="auto" w:fill="auto"/>
            <w:vAlign w:val="center"/>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c>
          <w:tcPr>
            <w:tcW w:w="825" w:type="pct"/>
            <w:shd w:val="clear" w:color="auto" w:fill="auto"/>
            <w:vAlign w:val="center"/>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r>
      <w:tr w:rsidR="001D3EBA" w:rsidRPr="006235D9" w:rsidTr="00E21311">
        <w:trPr>
          <w:trHeight w:val="350"/>
        </w:trPr>
        <w:tc>
          <w:tcPr>
            <w:tcW w:w="1313" w:type="pct"/>
            <w:gridSpan w:val="3"/>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Social Security Benefit</w:t>
            </w:r>
          </w:p>
        </w:tc>
        <w:tc>
          <w:tcPr>
            <w:tcW w:w="620" w:type="pct"/>
            <w:gridSpan w:val="4"/>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c>
          <w:tcPr>
            <w:tcW w:w="651" w:type="pct"/>
            <w:gridSpan w:val="8"/>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c>
          <w:tcPr>
            <w:tcW w:w="815" w:type="pct"/>
            <w:gridSpan w:val="5"/>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c>
          <w:tcPr>
            <w:tcW w:w="776" w:type="pct"/>
            <w:gridSpan w:val="3"/>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c>
          <w:tcPr>
            <w:tcW w:w="825" w:type="pct"/>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r>
      <w:tr w:rsidR="001D3EBA" w:rsidRPr="006235D9" w:rsidTr="00E21311">
        <w:trPr>
          <w:trHeight w:val="341"/>
        </w:trPr>
        <w:tc>
          <w:tcPr>
            <w:tcW w:w="1313" w:type="pct"/>
            <w:gridSpan w:val="3"/>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Disability/SSI</w:t>
            </w:r>
          </w:p>
        </w:tc>
        <w:tc>
          <w:tcPr>
            <w:tcW w:w="620" w:type="pct"/>
            <w:gridSpan w:val="4"/>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c>
          <w:tcPr>
            <w:tcW w:w="651" w:type="pct"/>
            <w:gridSpan w:val="8"/>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c>
          <w:tcPr>
            <w:tcW w:w="815" w:type="pct"/>
            <w:gridSpan w:val="5"/>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c>
          <w:tcPr>
            <w:tcW w:w="776" w:type="pct"/>
            <w:gridSpan w:val="3"/>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c>
          <w:tcPr>
            <w:tcW w:w="825" w:type="pct"/>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r>
      <w:tr w:rsidR="001D3EBA" w:rsidRPr="006235D9" w:rsidTr="00E21311">
        <w:trPr>
          <w:trHeight w:val="350"/>
        </w:trPr>
        <w:tc>
          <w:tcPr>
            <w:tcW w:w="1313" w:type="pct"/>
            <w:gridSpan w:val="3"/>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Retirement/Pension</w:t>
            </w:r>
          </w:p>
        </w:tc>
        <w:tc>
          <w:tcPr>
            <w:tcW w:w="620" w:type="pct"/>
            <w:gridSpan w:val="4"/>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c>
          <w:tcPr>
            <w:tcW w:w="651" w:type="pct"/>
            <w:gridSpan w:val="8"/>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c>
          <w:tcPr>
            <w:tcW w:w="815" w:type="pct"/>
            <w:gridSpan w:val="5"/>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c>
          <w:tcPr>
            <w:tcW w:w="776" w:type="pct"/>
            <w:gridSpan w:val="3"/>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c>
          <w:tcPr>
            <w:tcW w:w="825" w:type="pct"/>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r>
      <w:tr w:rsidR="001D3EBA" w:rsidRPr="006235D9" w:rsidTr="00E21311">
        <w:trPr>
          <w:trHeight w:val="359"/>
        </w:trPr>
        <w:tc>
          <w:tcPr>
            <w:tcW w:w="1313" w:type="pct"/>
            <w:gridSpan w:val="3"/>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Alimony/Child Support</w:t>
            </w:r>
          </w:p>
        </w:tc>
        <w:tc>
          <w:tcPr>
            <w:tcW w:w="620" w:type="pct"/>
            <w:gridSpan w:val="4"/>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c>
          <w:tcPr>
            <w:tcW w:w="651" w:type="pct"/>
            <w:gridSpan w:val="8"/>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c>
          <w:tcPr>
            <w:tcW w:w="815" w:type="pct"/>
            <w:gridSpan w:val="5"/>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c>
          <w:tcPr>
            <w:tcW w:w="776" w:type="pct"/>
            <w:gridSpan w:val="3"/>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c>
          <w:tcPr>
            <w:tcW w:w="825" w:type="pct"/>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r>
      <w:tr w:rsidR="001D3EBA" w:rsidRPr="006235D9" w:rsidTr="00E21311">
        <w:trPr>
          <w:trHeight w:val="314"/>
        </w:trPr>
        <w:tc>
          <w:tcPr>
            <w:tcW w:w="1313" w:type="pct"/>
            <w:gridSpan w:val="3"/>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Military Pay</w:t>
            </w:r>
          </w:p>
        </w:tc>
        <w:tc>
          <w:tcPr>
            <w:tcW w:w="620" w:type="pct"/>
            <w:gridSpan w:val="4"/>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c>
          <w:tcPr>
            <w:tcW w:w="651" w:type="pct"/>
            <w:gridSpan w:val="8"/>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c>
          <w:tcPr>
            <w:tcW w:w="815" w:type="pct"/>
            <w:gridSpan w:val="5"/>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c>
          <w:tcPr>
            <w:tcW w:w="776" w:type="pct"/>
            <w:gridSpan w:val="3"/>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c>
          <w:tcPr>
            <w:tcW w:w="825" w:type="pct"/>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r>
      <w:tr w:rsidR="001D3EBA" w:rsidRPr="006235D9" w:rsidTr="00E21311">
        <w:trPr>
          <w:trHeight w:val="377"/>
        </w:trPr>
        <w:tc>
          <w:tcPr>
            <w:tcW w:w="1313" w:type="pct"/>
            <w:gridSpan w:val="3"/>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Veteran Benefits</w:t>
            </w:r>
          </w:p>
        </w:tc>
        <w:tc>
          <w:tcPr>
            <w:tcW w:w="620" w:type="pct"/>
            <w:gridSpan w:val="4"/>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c>
          <w:tcPr>
            <w:tcW w:w="651" w:type="pct"/>
            <w:gridSpan w:val="8"/>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c>
          <w:tcPr>
            <w:tcW w:w="815" w:type="pct"/>
            <w:gridSpan w:val="5"/>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c>
          <w:tcPr>
            <w:tcW w:w="776" w:type="pct"/>
            <w:gridSpan w:val="3"/>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c>
          <w:tcPr>
            <w:tcW w:w="825" w:type="pct"/>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r>
      <w:tr w:rsidR="001D3EBA" w:rsidRPr="006235D9" w:rsidTr="00E21311">
        <w:trPr>
          <w:trHeight w:val="269"/>
        </w:trPr>
        <w:tc>
          <w:tcPr>
            <w:tcW w:w="1313" w:type="pct"/>
            <w:gridSpan w:val="3"/>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 xml:space="preserve">Rental Income </w:t>
            </w:r>
          </w:p>
        </w:tc>
        <w:tc>
          <w:tcPr>
            <w:tcW w:w="620" w:type="pct"/>
            <w:gridSpan w:val="4"/>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c>
          <w:tcPr>
            <w:tcW w:w="651" w:type="pct"/>
            <w:gridSpan w:val="8"/>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c>
          <w:tcPr>
            <w:tcW w:w="815" w:type="pct"/>
            <w:gridSpan w:val="5"/>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c>
          <w:tcPr>
            <w:tcW w:w="776" w:type="pct"/>
            <w:gridSpan w:val="3"/>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c>
          <w:tcPr>
            <w:tcW w:w="825" w:type="pct"/>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r>
      <w:tr w:rsidR="001D3EBA" w:rsidRPr="006235D9" w:rsidTr="00E21311">
        <w:trPr>
          <w:trHeight w:val="269"/>
        </w:trPr>
        <w:tc>
          <w:tcPr>
            <w:tcW w:w="1313" w:type="pct"/>
            <w:gridSpan w:val="3"/>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 xml:space="preserve">Other: </w:t>
            </w:r>
          </w:p>
        </w:tc>
        <w:tc>
          <w:tcPr>
            <w:tcW w:w="620" w:type="pct"/>
            <w:gridSpan w:val="4"/>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c>
          <w:tcPr>
            <w:tcW w:w="651" w:type="pct"/>
            <w:gridSpan w:val="8"/>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c>
          <w:tcPr>
            <w:tcW w:w="815" w:type="pct"/>
            <w:gridSpan w:val="5"/>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c>
          <w:tcPr>
            <w:tcW w:w="776" w:type="pct"/>
            <w:gridSpan w:val="3"/>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c>
          <w:tcPr>
            <w:tcW w:w="825" w:type="pct"/>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w:t>
            </w:r>
          </w:p>
        </w:tc>
      </w:tr>
      <w:tr w:rsidR="001D3EBA" w:rsidRPr="006235D9" w:rsidTr="00E21311">
        <w:trPr>
          <w:trHeight w:val="269"/>
        </w:trPr>
        <w:tc>
          <w:tcPr>
            <w:tcW w:w="5000" w:type="pct"/>
            <w:gridSpan w:val="24"/>
            <w:shd w:val="clear" w:color="auto" w:fill="A6A6A6"/>
          </w:tcPr>
          <w:p w:rsidR="001D3EBA" w:rsidRPr="00974E3D" w:rsidRDefault="001D3EBA" w:rsidP="00E21311">
            <w:pPr>
              <w:spacing w:after="0" w:line="240" w:lineRule="auto"/>
              <w:ind w:left="0"/>
              <w:rPr>
                <w:rFonts w:cs="Calibri"/>
                <w:b/>
                <w:color w:val="auto"/>
                <w:sz w:val="22"/>
                <w:szCs w:val="22"/>
              </w:rPr>
            </w:pPr>
            <w:r w:rsidRPr="00974E3D">
              <w:rPr>
                <w:rFonts w:cs="Calibri"/>
                <w:b/>
                <w:color w:val="auto"/>
                <w:sz w:val="22"/>
                <w:szCs w:val="22"/>
              </w:rPr>
              <w:lastRenderedPageBreak/>
              <w:t>SECTION 4 – MORTGAGE AND PROPERTY INFORMATION</w:t>
            </w:r>
          </w:p>
        </w:tc>
      </w:tr>
      <w:tr w:rsidR="001D3EBA" w:rsidRPr="006235D9" w:rsidTr="00E21311">
        <w:trPr>
          <w:trHeight w:val="791"/>
        </w:trPr>
        <w:tc>
          <w:tcPr>
            <w:tcW w:w="2414" w:type="pct"/>
            <w:gridSpan w:val="10"/>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 xml:space="preserve">Are you making mortgage loan payments on your home? </w:t>
            </w:r>
            <w:r w:rsidRPr="00974E3D">
              <w:rPr>
                <w:rFonts w:cs="Calibri"/>
                <w:color w:val="auto"/>
                <w:sz w:val="22"/>
                <w:szCs w:val="22"/>
              </w:rPr>
              <w:sym w:font="Wingdings" w:char="F072"/>
            </w:r>
            <w:r w:rsidRPr="00974E3D">
              <w:rPr>
                <w:rFonts w:cs="Calibri"/>
                <w:color w:val="auto"/>
                <w:sz w:val="22"/>
                <w:szCs w:val="22"/>
              </w:rPr>
              <w:t xml:space="preserve">  Yes      </w:t>
            </w:r>
            <w:r w:rsidRPr="00974E3D">
              <w:rPr>
                <w:rFonts w:cs="Calibri"/>
                <w:color w:val="auto"/>
                <w:sz w:val="22"/>
                <w:szCs w:val="22"/>
              </w:rPr>
              <w:sym w:font="Wingdings" w:char="F072"/>
            </w:r>
            <w:r w:rsidRPr="00974E3D">
              <w:rPr>
                <w:rFonts w:cs="Calibri"/>
                <w:color w:val="auto"/>
                <w:sz w:val="22"/>
                <w:szCs w:val="22"/>
              </w:rPr>
              <w:t xml:space="preserve">  No    </w:t>
            </w:r>
            <w:r>
              <w:rPr>
                <w:rFonts w:cs="Calibri"/>
                <w:color w:val="auto"/>
                <w:sz w:val="22"/>
                <w:szCs w:val="22"/>
              </w:rPr>
              <w:br/>
            </w:r>
            <w:r w:rsidRPr="00974E3D">
              <w:rPr>
                <w:rFonts w:cs="Calibri"/>
                <w:color w:val="auto"/>
                <w:sz w:val="22"/>
                <w:szCs w:val="22"/>
              </w:rPr>
              <w:t xml:space="preserve">If </w:t>
            </w:r>
            <w:r w:rsidRPr="00974E3D">
              <w:rPr>
                <w:rFonts w:cs="Calibri"/>
                <w:b/>
                <w:color w:val="auto"/>
                <w:sz w:val="22"/>
                <w:szCs w:val="22"/>
              </w:rPr>
              <w:t xml:space="preserve">YES, </w:t>
            </w:r>
            <w:r w:rsidRPr="00974E3D">
              <w:rPr>
                <w:rFonts w:cs="Calibri"/>
                <w:color w:val="auto"/>
                <w:sz w:val="22"/>
                <w:szCs w:val="22"/>
              </w:rPr>
              <w:t xml:space="preserve">How much is your payment:  </w:t>
            </w:r>
          </w:p>
        </w:tc>
        <w:tc>
          <w:tcPr>
            <w:tcW w:w="2586" w:type="pct"/>
            <w:gridSpan w:val="14"/>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 xml:space="preserve">Do you own any other real estate?  </w:t>
            </w:r>
            <w:r w:rsidRPr="00974E3D">
              <w:rPr>
                <w:rFonts w:cs="Calibri"/>
                <w:color w:val="auto"/>
                <w:sz w:val="22"/>
                <w:szCs w:val="22"/>
              </w:rPr>
              <w:sym w:font="Wingdings" w:char="F072"/>
            </w:r>
            <w:r w:rsidRPr="00974E3D">
              <w:rPr>
                <w:rFonts w:cs="Calibri"/>
                <w:color w:val="auto"/>
                <w:sz w:val="22"/>
                <w:szCs w:val="22"/>
              </w:rPr>
              <w:t xml:space="preserve">  Yes  </w:t>
            </w:r>
            <w:r w:rsidRPr="00974E3D">
              <w:rPr>
                <w:rFonts w:cs="Calibri"/>
                <w:color w:val="auto"/>
                <w:sz w:val="22"/>
                <w:szCs w:val="22"/>
              </w:rPr>
              <w:sym w:font="Wingdings" w:char="F072"/>
            </w:r>
            <w:r w:rsidRPr="00974E3D">
              <w:rPr>
                <w:rFonts w:cs="Calibri"/>
                <w:color w:val="auto"/>
                <w:sz w:val="22"/>
                <w:szCs w:val="22"/>
              </w:rPr>
              <w:t xml:space="preserve">  No      </w:t>
            </w:r>
          </w:p>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 xml:space="preserve">If </w:t>
            </w:r>
            <w:r w:rsidRPr="00974E3D">
              <w:rPr>
                <w:rFonts w:cs="Calibri"/>
                <w:b/>
                <w:color w:val="auto"/>
                <w:sz w:val="22"/>
                <w:szCs w:val="22"/>
              </w:rPr>
              <w:t>YES</w:t>
            </w:r>
            <w:r w:rsidRPr="00974E3D">
              <w:rPr>
                <w:rFonts w:cs="Calibri"/>
                <w:color w:val="auto"/>
                <w:sz w:val="22"/>
                <w:szCs w:val="22"/>
              </w:rPr>
              <w:t xml:space="preserve">, please list here: </w:t>
            </w:r>
          </w:p>
          <w:p w:rsidR="001D3EBA" w:rsidRPr="00974E3D" w:rsidRDefault="001D3EBA" w:rsidP="00E21311">
            <w:pPr>
              <w:spacing w:after="0" w:line="240" w:lineRule="auto"/>
              <w:ind w:left="0"/>
              <w:rPr>
                <w:rFonts w:cs="Calibri"/>
                <w:color w:val="auto"/>
                <w:sz w:val="22"/>
                <w:szCs w:val="22"/>
              </w:rPr>
            </w:pPr>
          </w:p>
        </w:tc>
      </w:tr>
      <w:tr w:rsidR="001D3EBA" w:rsidRPr="006235D9" w:rsidTr="00E21311">
        <w:trPr>
          <w:trHeight w:val="872"/>
        </w:trPr>
        <w:tc>
          <w:tcPr>
            <w:tcW w:w="2414" w:type="pct"/>
            <w:gridSpan w:val="10"/>
            <w:tcBorders>
              <w:bottom w:val="single" w:sz="4" w:space="0" w:color="auto"/>
            </w:tcBorders>
            <w:shd w:val="clear" w:color="auto" w:fill="auto"/>
          </w:tcPr>
          <w:p w:rsidR="001D3EBA" w:rsidRDefault="001D3EBA" w:rsidP="00E21311">
            <w:pPr>
              <w:spacing w:after="0" w:line="240" w:lineRule="auto"/>
              <w:ind w:left="0"/>
              <w:rPr>
                <w:rFonts w:cs="Calibri"/>
                <w:color w:val="auto"/>
                <w:sz w:val="22"/>
                <w:szCs w:val="22"/>
              </w:rPr>
            </w:pPr>
            <w:r w:rsidRPr="00974E3D">
              <w:rPr>
                <w:rFonts w:cs="Calibri"/>
                <w:color w:val="auto"/>
                <w:sz w:val="22"/>
                <w:szCs w:val="22"/>
              </w:rPr>
              <w:t xml:space="preserve">Are you current on your mortgage? </w:t>
            </w:r>
            <w:r w:rsidRPr="00974E3D">
              <w:rPr>
                <w:rFonts w:cs="Calibri"/>
                <w:color w:val="auto"/>
                <w:sz w:val="22"/>
                <w:szCs w:val="22"/>
              </w:rPr>
              <w:sym w:font="Wingdings" w:char="F072"/>
            </w:r>
            <w:r w:rsidRPr="00974E3D">
              <w:rPr>
                <w:rFonts w:cs="Calibri"/>
                <w:color w:val="auto"/>
                <w:sz w:val="22"/>
                <w:szCs w:val="22"/>
              </w:rPr>
              <w:t xml:space="preserve">  Yes  </w:t>
            </w:r>
            <w:r w:rsidRPr="00974E3D">
              <w:rPr>
                <w:rFonts w:cs="Calibri"/>
                <w:color w:val="auto"/>
                <w:sz w:val="22"/>
                <w:szCs w:val="22"/>
              </w:rPr>
              <w:sym w:font="Wingdings" w:char="F072"/>
            </w:r>
            <w:r w:rsidRPr="00974E3D">
              <w:rPr>
                <w:rFonts w:cs="Calibri"/>
                <w:color w:val="auto"/>
                <w:sz w:val="22"/>
                <w:szCs w:val="22"/>
              </w:rPr>
              <w:t xml:space="preserve">  No</w:t>
            </w:r>
          </w:p>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 xml:space="preserve">If </w:t>
            </w:r>
            <w:r w:rsidRPr="00974E3D">
              <w:rPr>
                <w:rFonts w:cs="Calibri"/>
                <w:b/>
                <w:color w:val="auto"/>
                <w:sz w:val="22"/>
                <w:szCs w:val="22"/>
              </w:rPr>
              <w:t xml:space="preserve">NO, </w:t>
            </w:r>
            <w:r w:rsidRPr="00974E3D">
              <w:rPr>
                <w:rFonts w:cs="Calibri"/>
                <w:color w:val="auto"/>
                <w:sz w:val="22"/>
                <w:szCs w:val="22"/>
              </w:rPr>
              <w:t xml:space="preserve">please explain: </w:t>
            </w:r>
          </w:p>
        </w:tc>
        <w:tc>
          <w:tcPr>
            <w:tcW w:w="2586" w:type="pct"/>
            <w:gridSpan w:val="14"/>
            <w:tcBorders>
              <w:bottom w:val="single" w:sz="4" w:space="0" w:color="auto"/>
            </w:tcBorders>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 xml:space="preserve">Do you have Homeowner’s insurance?  </w:t>
            </w:r>
            <w:r w:rsidRPr="00974E3D">
              <w:rPr>
                <w:rFonts w:cs="Calibri"/>
                <w:color w:val="auto"/>
                <w:sz w:val="22"/>
                <w:szCs w:val="22"/>
              </w:rPr>
              <w:sym w:font="Wingdings" w:char="F072"/>
            </w:r>
            <w:r w:rsidRPr="00974E3D">
              <w:rPr>
                <w:rFonts w:cs="Calibri"/>
                <w:color w:val="auto"/>
                <w:sz w:val="22"/>
                <w:szCs w:val="22"/>
              </w:rPr>
              <w:t xml:space="preserve">  Yes  </w:t>
            </w:r>
            <w:r w:rsidRPr="00974E3D">
              <w:rPr>
                <w:rFonts w:cs="Calibri"/>
                <w:color w:val="auto"/>
                <w:sz w:val="22"/>
                <w:szCs w:val="22"/>
              </w:rPr>
              <w:sym w:font="Wingdings" w:char="F072"/>
            </w:r>
            <w:r w:rsidRPr="00974E3D">
              <w:rPr>
                <w:rFonts w:cs="Calibri"/>
                <w:color w:val="auto"/>
                <w:sz w:val="22"/>
                <w:szCs w:val="22"/>
              </w:rPr>
              <w:t xml:space="preserve">  No      </w:t>
            </w:r>
          </w:p>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 xml:space="preserve">If </w:t>
            </w:r>
            <w:r w:rsidRPr="00974E3D">
              <w:rPr>
                <w:rFonts w:cs="Calibri"/>
                <w:b/>
                <w:color w:val="auto"/>
                <w:sz w:val="22"/>
                <w:szCs w:val="22"/>
              </w:rPr>
              <w:t xml:space="preserve">NO, </w:t>
            </w:r>
            <w:r w:rsidRPr="00974E3D">
              <w:rPr>
                <w:rFonts w:cs="Calibri"/>
                <w:color w:val="auto"/>
                <w:sz w:val="22"/>
                <w:szCs w:val="22"/>
              </w:rPr>
              <w:t xml:space="preserve">please explain: </w:t>
            </w:r>
          </w:p>
          <w:p w:rsidR="001D3EBA" w:rsidRPr="00974E3D" w:rsidRDefault="001D3EBA" w:rsidP="00E21311">
            <w:pPr>
              <w:spacing w:after="0" w:line="240" w:lineRule="auto"/>
              <w:ind w:left="0"/>
              <w:rPr>
                <w:rFonts w:cs="Calibri"/>
                <w:color w:val="auto"/>
                <w:sz w:val="22"/>
                <w:szCs w:val="22"/>
              </w:rPr>
            </w:pPr>
          </w:p>
        </w:tc>
      </w:tr>
      <w:tr w:rsidR="001D3EBA" w:rsidRPr="006235D9" w:rsidTr="00E21311">
        <w:trPr>
          <w:trHeight w:val="1250"/>
        </w:trPr>
        <w:tc>
          <w:tcPr>
            <w:tcW w:w="2414" w:type="pct"/>
            <w:gridSpan w:val="10"/>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Do you have any illegal and/or unpermitted additions</w:t>
            </w:r>
            <w:r>
              <w:rPr>
                <w:rFonts w:cs="Calibri"/>
                <w:color w:val="auto"/>
                <w:sz w:val="22"/>
                <w:szCs w:val="22"/>
              </w:rPr>
              <w:t xml:space="preserve"> </w:t>
            </w:r>
            <w:r w:rsidRPr="00974E3D">
              <w:rPr>
                <w:rFonts w:cs="Calibri"/>
                <w:color w:val="auto"/>
                <w:sz w:val="22"/>
                <w:szCs w:val="22"/>
              </w:rPr>
              <w:t>/</w:t>
            </w:r>
            <w:r>
              <w:rPr>
                <w:rFonts w:cs="Calibri"/>
                <w:color w:val="auto"/>
                <w:sz w:val="22"/>
                <w:szCs w:val="22"/>
              </w:rPr>
              <w:t xml:space="preserve"> </w:t>
            </w:r>
            <w:r w:rsidRPr="00974E3D">
              <w:rPr>
                <w:rFonts w:cs="Calibri"/>
                <w:color w:val="auto"/>
                <w:sz w:val="22"/>
                <w:szCs w:val="22"/>
              </w:rPr>
              <w:t xml:space="preserve">building activity on your home? </w:t>
            </w:r>
            <w:r w:rsidRPr="00974E3D">
              <w:rPr>
                <w:rFonts w:cs="Calibri"/>
                <w:color w:val="auto"/>
                <w:sz w:val="22"/>
                <w:szCs w:val="22"/>
              </w:rPr>
              <w:sym w:font="Wingdings" w:char="F072"/>
            </w:r>
            <w:r>
              <w:rPr>
                <w:rFonts w:cs="Calibri"/>
                <w:color w:val="auto"/>
                <w:sz w:val="22"/>
                <w:szCs w:val="22"/>
              </w:rPr>
              <w:t xml:space="preserve"> Yes</w:t>
            </w:r>
            <w:r w:rsidRPr="00974E3D">
              <w:rPr>
                <w:rFonts w:cs="Calibri"/>
                <w:color w:val="auto"/>
                <w:sz w:val="22"/>
                <w:szCs w:val="22"/>
              </w:rPr>
              <w:t xml:space="preserve"> </w:t>
            </w:r>
            <w:r w:rsidRPr="00974E3D">
              <w:rPr>
                <w:rFonts w:cs="Calibri"/>
                <w:color w:val="auto"/>
                <w:sz w:val="22"/>
                <w:szCs w:val="22"/>
              </w:rPr>
              <w:sym w:font="Wingdings" w:char="F072"/>
            </w:r>
            <w:r>
              <w:rPr>
                <w:rFonts w:cs="Calibri"/>
                <w:color w:val="auto"/>
                <w:sz w:val="22"/>
                <w:szCs w:val="22"/>
              </w:rPr>
              <w:t xml:space="preserve"> </w:t>
            </w:r>
            <w:r w:rsidRPr="00974E3D">
              <w:rPr>
                <w:rFonts w:cs="Calibri"/>
                <w:color w:val="auto"/>
                <w:sz w:val="22"/>
                <w:szCs w:val="22"/>
              </w:rPr>
              <w:t xml:space="preserve">No </w:t>
            </w:r>
            <w:r w:rsidRPr="00974E3D">
              <w:rPr>
                <w:rFonts w:cs="Calibri"/>
                <w:color w:val="auto"/>
                <w:sz w:val="22"/>
                <w:szCs w:val="22"/>
              </w:rPr>
              <w:sym w:font="Wingdings" w:char="F072"/>
            </w:r>
            <w:r>
              <w:rPr>
                <w:rFonts w:cs="Calibri"/>
                <w:color w:val="auto"/>
                <w:sz w:val="22"/>
                <w:szCs w:val="22"/>
              </w:rPr>
              <w:t xml:space="preserve"> </w:t>
            </w:r>
            <w:r w:rsidRPr="00974E3D">
              <w:rPr>
                <w:rFonts w:cs="Calibri"/>
                <w:color w:val="auto"/>
                <w:sz w:val="22"/>
                <w:szCs w:val="22"/>
              </w:rPr>
              <w:t>Not Sure</w:t>
            </w:r>
          </w:p>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 xml:space="preserve">If </w:t>
            </w:r>
            <w:r w:rsidRPr="00974E3D">
              <w:rPr>
                <w:rFonts w:cs="Calibri"/>
                <w:b/>
                <w:color w:val="auto"/>
                <w:sz w:val="22"/>
                <w:szCs w:val="22"/>
              </w:rPr>
              <w:t>YES</w:t>
            </w:r>
            <w:r>
              <w:rPr>
                <w:rFonts w:cs="Calibri"/>
                <w:b/>
                <w:color w:val="auto"/>
                <w:sz w:val="22"/>
                <w:szCs w:val="22"/>
              </w:rPr>
              <w:t xml:space="preserve"> OR NOT SURE</w:t>
            </w:r>
            <w:r w:rsidRPr="00974E3D">
              <w:rPr>
                <w:rFonts w:cs="Calibri"/>
                <w:b/>
                <w:color w:val="auto"/>
                <w:sz w:val="22"/>
                <w:szCs w:val="22"/>
              </w:rPr>
              <w:t xml:space="preserve">, </w:t>
            </w:r>
            <w:r w:rsidRPr="00974E3D">
              <w:rPr>
                <w:rFonts w:cs="Calibri"/>
                <w:color w:val="auto"/>
                <w:sz w:val="22"/>
                <w:szCs w:val="22"/>
              </w:rPr>
              <w:t>please explain:</w:t>
            </w:r>
          </w:p>
          <w:p w:rsidR="001D3EBA" w:rsidRDefault="001D3EBA" w:rsidP="00E21311">
            <w:pPr>
              <w:spacing w:after="0" w:line="240" w:lineRule="auto"/>
              <w:ind w:left="0"/>
              <w:rPr>
                <w:rFonts w:cs="Calibri"/>
                <w:color w:val="auto"/>
                <w:sz w:val="22"/>
                <w:szCs w:val="22"/>
              </w:rPr>
            </w:pPr>
          </w:p>
          <w:p w:rsidR="001D3EBA" w:rsidRPr="00974E3D" w:rsidRDefault="001D3EBA" w:rsidP="00E21311">
            <w:pPr>
              <w:spacing w:after="0" w:line="240" w:lineRule="auto"/>
              <w:ind w:left="0"/>
              <w:rPr>
                <w:rFonts w:cs="Calibri"/>
                <w:color w:val="auto"/>
                <w:sz w:val="22"/>
                <w:szCs w:val="22"/>
              </w:rPr>
            </w:pPr>
          </w:p>
        </w:tc>
        <w:tc>
          <w:tcPr>
            <w:tcW w:w="2586" w:type="pct"/>
            <w:gridSpan w:val="14"/>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 xml:space="preserve">Have you applied for </w:t>
            </w:r>
            <w:r>
              <w:rPr>
                <w:rFonts w:cs="Calibri"/>
                <w:color w:val="auto"/>
                <w:sz w:val="22"/>
                <w:szCs w:val="22"/>
              </w:rPr>
              <w:t>the Habitat LA Home Repair Program</w:t>
            </w:r>
            <w:r w:rsidRPr="00974E3D">
              <w:rPr>
                <w:rFonts w:cs="Calibri"/>
                <w:color w:val="auto"/>
                <w:sz w:val="22"/>
                <w:szCs w:val="22"/>
              </w:rPr>
              <w:t xml:space="preserve"> in the past? </w:t>
            </w:r>
            <w:r w:rsidRPr="00974E3D">
              <w:rPr>
                <w:rFonts w:cs="Calibri"/>
                <w:color w:val="auto"/>
                <w:sz w:val="22"/>
                <w:szCs w:val="22"/>
              </w:rPr>
              <w:sym w:font="Wingdings" w:char="F072"/>
            </w:r>
            <w:r>
              <w:rPr>
                <w:rFonts w:cs="Calibri"/>
                <w:color w:val="auto"/>
                <w:sz w:val="22"/>
                <w:szCs w:val="22"/>
              </w:rPr>
              <w:t xml:space="preserve">  Yes  </w:t>
            </w:r>
            <w:r w:rsidRPr="00974E3D">
              <w:rPr>
                <w:rFonts w:cs="Calibri"/>
                <w:color w:val="auto"/>
                <w:sz w:val="22"/>
                <w:szCs w:val="22"/>
              </w:rPr>
              <w:sym w:font="Wingdings" w:char="F072"/>
            </w:r>
            <w:r>
              <w:rPr>
                <w:rFonts w:cs="Calibri"/>
                <w:color w:val="auto"/>
                <w:sz w:val="22"/>
                <w:szCs w:val="22"/>
              </w:rPr>
              <w:t xml:space="preserve">  No  </w:t>
            </w:r>
            <w:r w:rsidRPr="00974E3D">
              <w:rPr>
                <w:rFonts w:cs="Calibri"/>
                <w:color w:val="auto"/>
                <w:sz w:val="22"/>
                <w:szCs w:val="22"/>
              </w:rPr>
              <w:t xml:space="preserve">If </w:t>
            </w:r>
            <w:r w:rsidRPr="00974E3D">
              <w:rPr>
                <w:rFonts w:cs="Calibri"/>
                <w:b/>
                <w:color w:val="auto"/>
                <w:sz w:val="22"/>
                <w:szCs w:val="22"/>
              </w:rPr>
              <w:t>YES</w:t>
            </w:r>
            <w:r w:rsidRPr="00974E3D">
              <w:rPr>
                <w:rFonts w:cs="Calibri"/>
                <w:color w:val="auto"/>
                <w:sz w:val="22"/>
                <w:szCs w:val="22"/>
              </w:rPr>
              <w:t>, please indicate the year you applied:</w:t>
            </w:r>
          </w:p>
          <w:p w:rsidR="001D3EBA" w:rsidRDefault="001D3EBA" w:rsidP="00E21311">
            <w:pPr>
              <w:spacing w:after="0" w:line="240" w:lineRule="auto"/>
              <w:ind w:left="0"/>
              <w:rPr>
                <w:rFonts w:cs="Calibri"/>
                <w:color w:val="auto"/>
                <w:sz w:val="22"/>
                <w:szCs w:val="22"/>
              </w:rPr>
            </w:pPr>
          </w:p>
          <w:p w:rsidR="001D3EBA" w:rsidRPr="00974E3D" w:rsidRDefault="001D3EBA" w:rsidP="00E21311">
            <w:pPr>
              <w:spacing w:after="0" w:line="240" w:lineRule="auto"/>
              <w:ind w:left="0"/>
              <w:rPr>
                <w:rFonts w:cs="Calibri"/>
                <w:color w:val="auto"/>
                <w:sz w:val="22"/>
                <w:szCs w:val="22"/>
              </w:rPr>
            </w:pPr>
          </w:p>
        </w:tc>
      </w:tr>
      <w:tr w:rsidR="001D3EBA" w:rsidRPr="006235D9" w:rsidTr="00E21311">
        <w:trPr>
          <w:trHeight w:val="530"/>
        </w:trPr>
        <w:tc>
          <w:tcPr>
            <w:tcW w:w="5000" w:type="pct"/>
            <w:gridSpan w:val="24"/>
            <w:shd w:val="clear" w:color="auto" w:fill="auto"/>
          </w:tcPr>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 xml:space="preserve">Has Habitat </w:t>
            </w:r>
            <w:r>
              <w:rPr>
                <w:rFonts w:cs="Calibri"/>
                <w:color w:val="auto"/>
                <w:sz w:val="22"/>
                <w:szCs w:val="22"/>
              </w:rPr>
              <w:t>LA</w:t>
            </w:r>
            <w:r w:rsidRPr="00974E3D">
              <w:rPr>
                <w:rFonts w:cs="Calibri"/>
                <w:color w:val="auto"/>
                <w:sz w:val="22"/>
                <w:szCs w:val="22"/>
              </w:rPr>
              <w:t xml:space="preserve"> </w:t>
            </w:r>
            <w:r>
              <w:rPr>
                <w:rFonts w:cs="Calibri"/>
                <w:color w:val="auto"/>
                <w:sz w:val="22"/>
                <w:szCs w:val="22"/>
              </w:rPr>
              <w:t xml:space="preserve">performed repairs </w:t>
            </w:r>
            <w:r w:rsidRPr="00974E3D">
              <w:rPr>
                <w:rFonts w:cs="Calibri"/>
                <w:color w:val="auto"/>
                <w:sz w:val="22"/>
                <w:szCs w:val="22"/>
              </w:rPr>
              <w:t xml:space="preserve">on your home </w:t>
            </w:r>
            <w:r>
              <w:rPr>
                <w:rFonts w:cs="Calibri"/>
                <w:color w:val="auto"/>
                <w:sz w:val="22"/>
                <w:szCs w:val="22"/>
              </w:rPr>
              <w:t>through the Home Repair Program</w:t>
            </w:r>
            <w:r w:rsidRPr="00974E3D">
              <w:rPr>
                <w:rFonts w:cs="Calibri"/>
                <w:color w:val="auto"/>
                <w:sz w:val="22"/>
                <w:szCs w:val="22"/>
              </w:rPr>
              <w:t xml:space="preserve"> in the past? </w:t>
            </w:r>
            <w:r w:rsidRPr="00974E3D">
              <w:rPr>
                <w:rFonts w:cs="Calibri"/>
                <w:color w:val="auto"/>
                <w:sz w:val="22"/>
                <w:szCs w:val="22"/>
              </w:rPr>
              <w:sym w:font="Wingdings" w:char="F072"/>
            </w:r>
            <w:r w:rsidRPr="00974E3D">
              <w:rPr>
                <w:rFonts w:cs="Calibri"/>
                <w:color w:val="auto"/>
                <w:sz w:val="22"/>
                <w:szCs w:val="22"/>
              </w:rPr>
              <w:t xml:space="preserve">  Yes      </w:t>
            </w:r>
            <w:r w:rsidRPr="00974E3D">
              <w:rPr>
                <w:rFonts w:cs="Calibri"/>
                <w:color w:val="auto"/>
                <w:sz w:val="22"/>
                <w:szCs w:val="22"/>
              </w:rPr>
              <w:sym w:font="Wingdings" w:char="F072"/>
            </w:r>
            <w:r w:rsidRPr="00974E3D">
              <w:rPr>
                <w:rFonts w:cs="Calibri"/>
                <w:color w:val="auto"/>
                <w:sz w:val="22"/>
                <w:szCs w:val="22"/>
              </w:rPr>
              <w:t xml:space="preserve">  No</w:t>
            </w:r>
          </w:p>
          <w:p w:rsidR="001D3EBA" w:rsidRPr="00974E3D" w:rsidRDefault="001D3EBA" w:rsidP="00E21311">
            <w:pPr>
              <w:spacing w:after="0" w:line="240" w:lineRule="auto"/>
              <w:ind w:left="0"/>
              <w:rPr>
                <w:rFonts w:cs="Calibri"/>
                <w:color w:val="auto"/>
                <w:sz w:val="22"/>
                <w:szCs w:val="22"/>
              </w:rPr>
            </w:pPr>
            <w:r w:rsidRPr="00974E3D">
              <w:rPr>
                <w:rFonts w:cs="Calibri"/>
                <w:color w:val="auto"/>
                <w:sz w:val="22"/>
                <w:szCs w:val="22"/>
              </w:rPr>
              <w:t xml:space="preserve">If </w:t>
            </w:r>
            <w:r w:rsidRPr="00974E3D">
              <w:rPr>
                <w:rFonts w:cs="Calibri"/>
                <w:b/>
                <w:color w:val="auto"/>
                <w:sz w:val="22"/>
                <w:szCs w:val="22"/>
              </w:rPr>
              <w:t>YES</w:t>
            </w:r>
            <w:r w:rsidRPr="00974E3D">
              <w:rPr>
                <w:rFonts w:cs="Calibri"/>
                <w:color w:val="auto"/>
                <w:sz w:val="22"/>
                <w:szCs w:val="22"/>
              </w:rPr>
              <w:t>, please indicate the year you received repairs:</w:t>
            </w:r>
          </w:p>
        </w:tc>
      </w:tr>
      <w:tr w:rsidR="001D3EBA" w:rsidRPr="006235D9" w:rsidTr="00E21311">
        <w:trPr>
          <w:trHeight w:val="368"/>
        </w:trPr>
        <w:tc>
          <w:tcPr>
            <w:tcW w:w="5000" w:type="pct"/>
            <w:gridSpan w:val="24"/>
            <w:tcBorders>
              <w:bottom w:val="single" w:sz="4" w:space="0" w:color="auto"/>
            </w:tcBorders>
            <w:shd w:val="clear" w:color="auto" w:fill="auto"/>
          </w:tcPr>
          <w:p w:rsidR="001D3EBA" w:rsidRPr="00F135DE" w:rsidRDefault="001D3EBA" w:rsidP="00E21311">
            <w:pPr>
              <w:spacing w:after="0" w:line="240" w:lineRule="auto"/>
              <w:ind w:left="0"/>
              <w:rPr>
                <w:rFonts w:cs="Calibri"/>
                <w:color w:val="auto"/>
                <w:sz w:val="22"/>
                <w:szCs w:val="22"/>
              </w:rPr>
            </w:pPr>
            <w:r w:rsidRPr="00F135DE">
              <w:rPr>
                <w:rFonts w:cs="Calibri"/>
                <w:color w:val="auto"/>
                <w:sz w:val="22"/>
                <w:szCs w:val="22"/>
              </w:rPr>
              <w:t xml:space="preserve">Please indicate your utility service providers for each of the following services (e.g. LA DWP, SoCal Gas, SCE, etc.): </w:t>
            </w:r>
          </w:p>
        </w:tc>
      </w:tr>
      <w:tr w:rsidR="001D3EBA" w:rsidRPr="006235D9" w:rsidTr="00E21311">
        <w:trPr>
          <w:trHeight w:val="503"/>
        </w:trPr>
        <w:tc>
          <w:tcPr>
            <w:tcW w:w="1666" w:type="pct"/>
            <w:gridSpan w:val="6"/>
            <w:tcBorders>
              <w:bottom w:val="single" w:sz="4" w:space="0" w:color="auto"/>
            </w:tcBorders>
            <w:shd w:val="clear" w:color="auto" w:fill="auto"/>
          </w:tcPr>
          <w:p w:rsidR="001D3EBA" w:rsidRPr="00F135DE" w:rsidRDefault="001D3EBA" w:rsidP="00E21311">
            <w:pPr>
              <w:spacing w:after="0" w:line="240" w:lineRule="auto"/>
              <w:ind w:left="0"/>
              <w:rPr>
                <w:rFonts w:cs="Calibri"/>
                <w:b/>
                <w:color w:val="auto"/>
                <w:sz w:val="22"/>
                <w:szCs w:val="22"/>
              </w:rPr>
            </w:pPr>
            <w:r w:rsidRPr="00F135DE">
              <w:rPr>
                <w:rFonts w:cs="Calibri"/>
                <w:b/>
                <w:color w:val="auto"/>
                <w:sz w:val="22"/>
                <w:szCs w:val="22"/>
              </w:rPr>
              <w:t xml:space="preserve">Electricity: </w:t>
            </w:r>
          </w:p>
        </w:tc>
        <w:tc>
          <w:tcPr>
            <w:tcW w:w="1669" w:type="pct"/>
            <w:gridSpan w:val="13"/>
            <w:tcBorders>
              <w:bottom w:val="single" w:sz="4" w:space="0" w:color="auto"/>
            </w:tcBorders>
            <w:shd w:val="clear" w:color="auto" w:fill="auto"/>
          </w:tcPr>
          <w:p w:rsidR="001D3EBA" w:rsidRPr="00F135DE" w:rsidRDefault="001D3EBA" w:rsidP="00E21311">
            <w:pPr>
              <w:spacing w:after="0" w:line="240" w:lineRule="auto"/>
              <w:ind w:left="0"/>
              <w:rPr>
                <w:rFonts w:cs="Calibri"/>
                <w:b/>
                <w:color w:val="auto"/>
                <w:sz w:val="22"/>
                <w:szCs w:val="22"/>
              </w:rPr>
            </w:pPr>
            <w:r w:rsidRPr="00F135DE">
              <w:rPr>
                <w:rFonts w:cs="Calibri"/>
                <w:b/>
                <w:color w:val="auto"/>
                <w:sz w:val="22"/>
                <w:szCs w:val="22"/>
              </w:rPr>
              <w:t xml:space="preserve">Water: </w:t>
            </w:r>
          </w:p>
        </w:tc>
        <w:tc>
          <w:tcPr>
            <w:tcW w:w="1665" w:type="pct"/>
            <w:gridSpan w:val="5"/>
            <w:tcBorders>
              <w:bottom w:val="single" w:sz="4" w:space="0" w:color="auto"/>
            </w:tcBorders>
            <w:shd w:val="clear" w:color="auto" w:fill="auto"/>
          </w:tcPr>
          <w:p w:rsidR="001D3EBA" w:rsidRPr="00F135DE" w:rsidRDefault="001D3EBA" w:rsidP="00E21311">
            <w:pPr>
              <w:spacing w:after="0" w:line="240" w:lineRule="auto"/>
              <w:ind w:left="0"/>
              <w:rPr>
                <w:rFonts w:cs="Calibri"/>
                <w:b/>
                <w:color w:val="auto"/>
                <w:sz w:val="22"/>
                <w:szCs w:val="22"/>
              </w:rPr>
            </w:pPr>
            <w:r w:rsidRPr="00F135DE">
              <w:rPr>
                <w:rFonts w:cs="Calibri"/>
                <w:b/>
                <w:color w:val="auto"/>
                <w:sz w:val="22"/>
                <w:szCs w:val="22"/>
              </w:rPr>
              <w:t xml:space="preserve">Gas: </w:t>
            </w:r>
          </w:p>
        </w:tc>
      </w:tr>
      <w:tr w:rsidR="001D3EBA" w:rsidRPr="006235D9" w:rsidTr="00E21311">
        <w:trPr>
          <w:trHeight w:val="251"/>
        </w:trPr>
        <w:tc>
          <w:tcPr>
            <w:tcW w:w="5000" w:type="pct"/>
            <w:gridSpan w:val="24"/>
            <w:tcBorders>
              <w:bottom w:val="single" w:sz="4" w:space="0" w:color="auto"/>
            </w:tcBorders>
            <w:shd w:val="clear" w:color="auto" w:fill="auto"/>
          </w:tcPr>
          <w:p w:rsidR="001D3EBA" w:rsidRPr="00F135DE" w:rsidRDefault="001D3EBA" w:rsidP="00E21311">
            <w:pPr>
              <w:spacing w:after="0" w:line="240" w:lineRule="auto"/>
              <w:ind w:left="0"/>
              <w:rPr>
                <w:rFonts w:cs="Calibri"/>
                <w:b/>
                <w:color w:val="auto"/>
                <w:sz w:val="22"/>
                <w:szCs w:val="22"/>
              </w:rPr>
            </w:pPr>
            <w:r w:rsidRPr="00F135DE">
              <w:rPr>
                <w:rFonts w:cs="Calibri"/>
                <w:color w:val="auto"/>
                <w:sz w:val="22"/>
                <w:szCs w:val="22"/>
              </w:rPr>
              <w:t>Please indicate your average monthly expense for each of the following utility services:</w:t>
            </w:r>
          </w:p>
        </w:tc>
      </w:tr>
      <w:tr w:rsidR="001D3EBA" w:rsidRPr="006235D9" w:rsidTr="00E21311">
        <w:trPr>
          <w:trHeight w:val="431"/>
        </w:trPr>
        <w:tc>
          <w:tcPr>
            <w:tcW w:w="1666" w:type="pct"/>
            <w:gridSpan w:val="6"/>
            <w:tcBorders>
              <w:bottom w:val="single" w:sz="4" w:space="0" w:color="auto"/>
            </w:tcBorders>
            <w:shd w:val="clear" w:color="auto" w:fill="auto"/>
          </w:tcPr>
          <w:p w:rsidR="001D3EBA" w:rsidRPr="00F135DE" w:rsidRDefault="001D3EBA" w:rsidP="00E21311">
            <w:pPr>
              <w:spacing w:after="0" w:line="240" w:lineRule="auto"/>
              <w:ind w:left="0"/>
              <w:rPr>
                <w:rFonts w:cs="Calibri"/>
                <w:b/>
                <w:color w:val="auto"/>
                <w:sz w:val="22"/>
                <w:szCs w:val="22"/>
              </w:rPr>
            </w:pPr>
            <w:r w:rsidRPr="00F135DE">
              <w:rPr>
                <w:rFonts w:cs="Calibri"/>
                <w:b/>
                <w:color w:val="auto"/>
                <w:sz w:val="22"/>
                <w:szCs w:val="22"/>
              </w:rPr>
              <w:t>Electricity:   $</w:t>
            </w:r>
          </w:p>
        </w:tc>
        <w:tc>
          <w:tcPr>
            <w:tcW w:w="1669" w:type="pct"/>
            <w:gridSpan w:val="13"/>
            <w:tcBorders>
              <w:bottom w:val="single" w:sz="4" w:space="0" w:color="auto"/>
            </w:tcBorders>
            <w:shd w:val="clear" w:color="auto" w:fill="auto"/>
          </w:tcPr>
          <w:p w:rsidR="001D3EBA" w:rsidRPr="00F135DE" w:rsidRDefault="001D3EBA" w:rsidP="00E21311">
            <w:pPr>
              <w:spacing w:after="0" w:line="240" w:lineRule="auto"/>
              <w:ind w:left="0"/>
              <w:rPr>
                <w:rFonts w:cs="Calibri"/>
                <w:b/>
                <w:color w:val="auto"/>
                <w:sz w:val="22"/>
                <w:szCs w:val="22"/>
              </w:rPr>
            </w:pPr>
            <w:r w:rsidRPr="00F135DE">
              <w:rPr>
                <w:rFonts w:cs="Calibri"/>
                <w:b/>
                <w:color w:val="auto"/>
                <w:sz w:val="22"/>
                <w:szCs w:val="22"/>
              </w:rPr>
              <w:t>Water:   $</w:t>
            </w:r>
          </w:p>
        </w:tc>
        <w:tc>
          <w:tcPr>
            <w:tcW w:w="1665" w:type="pct"/>
            <w:gridSpan w:val="5"/>
            <w:tcBorders>
              <w:bottom w:val="single" w:sz="4" w:space="0" w:color="auto"/>
            </w:tcBorders>
            <w:shd w:val="clear" w:color="auto" w:fill="auto"/>
          </w:tcPr>
          <w:p w:rsidR="001D3EBA" w:rsidRPr="00F135DE" w:rsidRDefault="001D3EBA" w:rsidP="00E21311">
            <w:pPr>
              <w:spacing w:after="0" w:line="240" w:lineRule="auto"/>
              <w:ind w:left="0"/>
              <w:rPr>
                <w:rFonts w:cs="Calibri"/>
                <w:b/>
                <w:color w:val="auto"/>
                <w:sz w:val="22"/>
                <w:szCs w:val="22"/>
              </w:rPr>
            </w:pPr>
            <w:r w:rsidRPr="00F135DE">
              <w:rPr>
                <w:rFonts w:cs="Calibri"/>
                <w:b/>
                <w:color w:val="auto"/>
                <w:sz w:val="22"/>
                <w:szCs w:val="22"/>
              </w:rPr>
              <w:t>Gas:   $</w:t>
            </w:r>
          </w:p>
        </w:tc>
      </w:tr>
      <w:tr w:rsidR="001D3EBA" w:rsidRPr="006235D9" w:rsidTr="00E21311">
        <w:trPr>
          <w:trHeight w:val="350"/>
        </w:trPr>
        <w:tc>
          <w:tcPr>
            <w:tcW w:w="5000" w:type="pct"/>
            <w:gridSpan w:val="24"/>
            <w:tcBorders>
              <w:bottom w:val="single" w:sz="4" w:space="0" w:color="auto"/>
            </w:tcBorders>
            <w:shd w:val="clear" w:color="auto" w:fill="A6A6A6"/>
          </w:tcPr>
          <w:p w:rsidR="001D3EBA" w:rsidRPr="006235D9" w:rsidRDefault="001D3EBA" w:rsidP="00E21311">
            <w:pPr>
              <w:spacing w:after="0" w:line="240" w:lineRule="auto"/>
              <w:ind w:left="0"/>
              <w:rPr>
                <w:b/>
                <w:color w:val="auto"/>
                <w:sz w:val="22"/>
                <w:szCs w:val="22"/>
              </w:rPr>
            </w:pPr>
            <w:r>
              <w:rPr>
                <w:b/>
                <w:color w:val="auto"/>
                <w:sz w:val="22"/>
                <w:szCs w:val="22"/>
              </w:rPr>
              <w:t xml:space="preserve">SECTION 5 – </w:t>
            </w:r>
            <w:r w:rsidRPr="006235D9">
              <w:rPr>
                <w:b/>
                <w:color w:val="auto"/>
                <w:sz w:val="22"/>
                <w:szCs w:val="22"/>
              </w:rPr>
              <w:t>REQUESTED REPAIRS</w:t>
            </w:r>
          </w:p>
        </w:tc>
      </w:tr>
      <w:tr w:rsidR="001D3EBA" w:rsidRPr="006235D9" w:rsidTr="00E21311">
        <w:trPr>
          <w:trHeight w:val="728"/>
        </w:trPr>
        <w:tc>
          <w:tcPr>
            <w:tcW w:w="5000" w:type="pct"/>
            <w:gridSpan w:val="24"/>
            <w:tcBorders>
              <w:bottom w:val="single" w:sz="4" w:space="0" w:color="auto"/>
            </w:tcBorders>
            <w:shd w:val="clear" w:color="auto" w:fill="auto"/>
          </w:tcPr>
          <w:p w:rsidR="001D3EBA" w:rsidRPr="00F135DE" w:rsidRDefault="001D3EBA" w:rsidP="00E21311">
            <w:pPr>
              <w:spacing w:after="0" w:line="240" w:lineRule="auto"/>
              <w:ind w:left="0"/>
              <w:rPr>
                <w:rFonts w:cs="Calibri"/>
                <w:caps/>
                <w:color w:val="auto"/>
                <w:sz w:val="24"/>
                <w:szCs w:val="22"/>
              </w:rPr>
            </w:pPr>
            <w:r w:rsidRPr="00F135DE">
              <w:rPr>
                <w:rFonts w:cs="Calibri"/>
                <w:caps/>
                <w:color w:val="auto"/>
                <w:sz w:val="22"/>
                <w:szCs w:val="22"/>
              </w:rPr>
              <w:t>Briefly describe the type of repairs needed on your home. Attach a separate sheet of paper if you need additional space. Please understand that items listed below will be considered but the final decision regarding repairs provided is at the SOLE discretion of Habitat for Humanity of Greater Los Angeles.</w:t>
            </w:r>
          </w:p>
        </w:tc>
      </w:tr>
      <w:tr w:rsidR="001D3EBA" w:rsidRPr="006235D9" w:rsidTr="00E21311">
        <w:trPr>
          <w:trHeight w:val="251"/>
        </w:trPr>
        <w:tc>
          <w:tcPr>
            <w:tcW w:w="2580" w:type="pct"/>
            <w:gridSpan w:val="14"/>
            <w:tcBorders>
              <w:bottom w:val="single" w:sz="4" w:space="0" w:color="auto"/>
            </w:tcBorders>
            <w:shd w:val="clear" w:color="auto" w:fill="D9D9D9"/>
          </w:tcPr>
          <w:p w:rsidR="001D3EBA" w:rsidRPr="00A12579" w:rsidRDefault="001D3EBA" w:rsidP="00E21311">
            <w:pPr>
              <w:spacing w:after="0" w:line="240" w:lineRule="auto"/>
              <w:ind w:left="0"/>
              <w:jc w:val="center"/>
              <w:rPr>
                <w:b/>
                <w:color w:val="auto"/>
                <w:sz w:val="22"/>
                <w:szCs w:val="22"/>
              </w:rPr>
            </w:pPr>
            <w:r>
              <w:rPr>
                <w:b/>
                <w:color w:val="auto"/>
                <w:sz w:val="22"/>
                <w:szCs w:val="22"/>
              </w:rPr>
              <w:t>AREA OF NEED</w:t>
            </w:r>
          </w:p>
        </w:tc>
        <w:tc>
          <w:tcPr>
            <w:tcW w:w="2420" w:type="pct"/>
            <w:gridSpan w:val="10"/>
            <w:shd w:val="clear" w:color="auto" w:fill="D9D9D9"/>
          </w:tcPr>
          <w:p w:rsidR="001D3EBA" w:rsidRPr="00A12579" w:rsidRDefault="001D3EBA" w:rsidP="00E21311">
            <w:pPr>
              <w:spacing w:after="0" w:line="240" w:lineRule="auto"/>
              <w:ind w:left="0"/>
              <w:jc w:val="center"/>
              <w:rPr>
                <w:b/>
                <w:color w:val="auto"/>
                <w:sz w:val="22"/>
                <w:szCs w:val="22"/>
              </w:rPr>
            </w:pPr>
            <w:r>
              <w:rPr>
                <w:b/>
                <w:color w:val="auto"/>
                <w:sz w:val="22"/>
                <w:szCs w:val="22"/>
              </w:rPr>
              <w:t>DESCRIPTION OF REPAIR NEED</w:t>
            </w:r>
            <w:r w:rsidRPr="00A12579">
              <w:rPr>
                <w:b/>
                <w:color w:val="auto"/>
                <w:sz w:val="22"/>
                <w:szCs w:val="22"/>
              </w:rPr>
              <w:t xml:space="preserve"> </w:t>
            </w:r>
          </w:p>
        </w:tc>
      </w:tr>
      <w:tr w:rsidR="001D3EBA" w:rsidRPr="006235D9" w:rsidTr="00E21311">
        <w:trPr>
          <w:trHeight w:val="674"/>
        </w:trPr>
        <w:tc>
          <w:tcPr>
            <w:tcW w:w="2580" w:type="pct"/>
            <w:gridSpan w:val="14"/>
            <w:shd w:val="clear" w:color="auto" w:fill="F2F2F2"/>
          </w:tcPr>
          <w:p w:rsidR="001D3EBA" w:rsidRPr="00A12579" w:rsidRDefault="001D3EBA" w:rsidP="00E21311">
            <w:pPr>
              <w:spacing w:after="0" w:line="240" w:lineRule="auto"/>
              <w:ind w:left="0"/>
              <w:rPr>
                <w:color w:val="auto"/>
                <w:sz w:val="22"/>
                <w:szCs w:val="22"/>
              </w:rPr>
            </w:pPr>
            <w:r w:rsidRPr="00A12579">
              <w:rPr>
                <w:b/>
                <w:color w:val="auto"/>
                <w:sz w:val="22"/>
                <w:szCs w:val="22"/>
              </w:rPr>
              <w:t>Accessibility Modifications</w:t>
            </w:r>
            <w:r w:rsidRPr="00A12579">
              <w:rPr>
                <w:color w:val="auto"/>
                <w:sz w:val="22"/>
                <w:szCs w:val="22"/>
              </w:rPr>
              <w:t>:  Example:  Wheelchair ramp, bathroom grab bars, accessible shower stall, etc.</w:t>
            </w:r>
          </w:p>
        </w:tc>
        <w:tc>
          <w:tcPr>
            <w:tcW w:w="2420" w:type="pct"/>
            <w:gridSpan w:val="10"/>
            <w:shd w:val="clear" w:color="auto" w:fill="auto"/>
          </w:tcPr>
          <w:p w:rsidR="001D3EBA" w:rsidRDefault="001D3EBA" w:rsidP="00E21311">
            <w:pPr>
              <w:spacing w:after="0" w:line="240" w:lineRule="auto"/>
              <w:ind w:left="0"/>
              <w:rPr>
                <w:color w:val="auto"/>
              </w:rPr>
            </w:pPr>
          </w:p>
          <w:p w:rsidR="001D3EBA" w:rsidRPr="006235D9" w:rsidRDefault="001D3EBA" w:rsidP="00E21311">
            <w:pPr>
              <w:spacing w:after="0" w:line="240" w:lineRule="auto"/>
              <w:ind w:left="0"/>
              <w:rPr>
                <w:color w:val="auto"/>
              </w:rPr>
            </w:pPr>
          </w:p>
        </w:tc>
      </w:tr>
      <w:tr w:rsidR="001D3EBA" w:rsidRPr="006235D9" w:rsidTr="00E21311">
        <w:trPr>
          <w:trHeight w:val="530"/>
        </w:trPr>
        <w:tc>
          <w:tcPr>
            <w:tcW w:w="2580" w:type="pct"/>
            <w:gridSpan w:val="14"/>
            <w:shd w:val="clear" w:color="auto" w:fill="F2F2F2"/>
          </w:tcPr>
          <w:p w:rsidR="001D3EBA" w:rsidRPr="00A12579" w:rsidRDefault="001D3EBA" w:rsidP="00E21311">
            <w:pPr>
              <w:spacing w:after="0" w:line="240" w:lineRule="auto"/>
              <w:ind w:left="0"/>
              <w:rPr>
                <w:color w:val="auto"/>
                <w:sz w:val="22"/>
                <w:szCs w:val="22"/>
              </w:rPr>
            </w:pPr>
            <w:r w:rsidRPr="00A12579">
              <w:rPr>
                <w:b/>
                <w:color w:val="auto"/>
                <w:sz w:val="22"/>
                <w:szCs w:val="22"/>
              </w:rPr>
              <w:t>Carpentry repairs</w:t>
            </w:r>
            <w:r w:rsidRPr="00A12579">
              <w:rPr>
                <w:color w:val="auto"/>
                <w:sz w:val="22"/>
                <w:szCs w:val="22"/>
              </w:rPr>
              <w:t>:  Describe problems with doors, floors, porches, steps, walls, ceilings, etc.  Indicate places where repairs are needed.</w:t>
            </w:r>
          </w:p>
        </w:tc>
        <w:tc>
          <w:tcPr>
            <w:tcW w:w="2420" w:type="pct"/>
            <w:gridSpan w:val="10"/>
            <w:shd w:val="clear" w:color="auto" w:fill="auto"/>
          </w:tcPr>
          <w:p w:rsidR="001D3EBA" w:rsidRDefault="001D3EBA" w:rsidP="00E21311">
            <w:pPr>
              <w:spacing w:after="0" w:line="240" w:lineRule="auto"/>
              <w:ind w:left="0"/>
              <w:rPr>
                <w:color w:val="auto"/>
              </w:rPr>
            </w:pPr>
          </w:p>
          <w:p w:rsidR="001D3EBA" w:rsidRDefault="001D3EBA" w:rsidP="00E21311">
            <w:pPr>
              <w:spacing w:after="0" w:line="240" w:lineRule="auto"/>
              <w:ind w:left="0"/>
              <w:rPr>
                <w:color w:val="auto"/>
              </w:rPr>
            </w:pPr>
          </w:p>
          <w:p w:rsidR="001D3EBA" w:rsidRPr="006235D9" w:rsidRDefault="001D3EBA" w:rsidP="00E21311">
            <w:pPr>
              <w:spacing w:after="0" w:line="240" w:lineRule="auto"/>
              <w:ind w:left="0"/>
              <w:rPr>
                <w:color w:val="auto"/>
              </w:rPr>
            </w:pPr>
          </w:p>
        </w:tc>
      </w:tr>
      <w:tr w:rsidR="001D3EBA" w:rsidRPr="006235D9" w:rsidTr="00E21311">
        <w:trPr>
          <w:trHeight w:val="728"/>
        </w:trPr>
        <w:tc>
          <w:tcPr>
            <w:tcW w:w="2580" w:type="pct"/>
            <w:gridSpan w:val="14"/>
            <w:shd w:val="clear" w:color="auto" w:fill="F2F2F2"/>
          </w:tcPr>
          <w:p w:rsidR="001D3EBA" w:rsidRPr="00A12579" w:rsidRDefault="001D3EBA" w:rsidP="00E21311">
            <w:pPr>
              <w:spacing w:after="0" w:line="240" w:lineRule="auto"/>
              <w:ind w:left="0"/>
              <w:rPr>
                <w:color w:val="auto"/>
                <w:sz w:val="22"/>
                <w:szCs w:val="22"/>
              </w:rPr>
            </w:pPr>
            <w:r w:rsidRPr="00A12579">
              <w:rPr>
                <w:b/>
                <w:color w:val="auto"/>
                <w:sz w:val="22"/>
                <w:szCs w:val="22"/>
              </w:rPr>
              <w:t>Electrical repairs</w:t>
            </w:r>
            <w:r w:rsidRPr="00A12579">
              <w:rPr>
                <w:color w:val="auto"/>
                <w:sz w:val="22"/>
                <w:szCs w:val="22"/>
              </w:rPr>
              <w:t>:  List rooms where wall outlets, switches and light fixtures do not work.</w:t>
            </w:r>
          </w:p>
        </w:tc>
        <w:tc>
          <w:tcPr>
            <w:tcW w:w="2420" w:type="pct"/>
            <w:gridSpan w:val="10"/>
            <w:shd w:val="clear" w:color="auto" w:fill="auto"/>
          </w:tcPr>
          <w:p w:rsidR="001D3EBA" w:rsidRDefault="001D3EBA" w:rsidP="00E21311">
            <w:pPr>
              <w:spacing w:after="0" w:line="240" w:lineRule="auto"/>
              <w:ind w:left="0"/>
              <w:rPr>
                <w:color w:val="auto"/>
              </w:rPr>
            </w:pPr>
          </w:p>
          <w:p w:rsidR="001D3EBA" w:rsidRPr="006235D9" w:rsidRDefault="001D3EBA" w:rsidP="00E21311">
            <w:pPr>
              <w:spacing w:after="0" w:line="240" w:lineRule="auto"/>
              <w:ind w:left="0"/>
              <w:rPr>
                <w:color w:val="auto"/>
              </w:rPr>
            </w:pPr>
          </w:p>
        </w:tc>
      </w:tr>
      <w:tr w:rsidR="001D3EBA" w:rsidRPr="006235D9" w:rsidTr="00E21311">
        <w:trPr>
          <w:trHeight w:val="665"/>
        </w:trPr>
        <w:tc>
          <w:tcPr>
            <w:tcW w:w="2580" w:type="pct"/>
            <w:gridSpan w:val="14"/>
            <w:shd w:val="clear" w:color="auto" w:fill="F2F2F2"/>
          </w:tcPr>
          <w:p w:rsidR="001D3EBA" w:rsidRPr="00A12579" w:rsidRDefault="001D3EBA" w:rsidP="00E21311">
            <w:pPr>
              <w:spacing w:after="0" w:line="240" w:lineRule="auto"/>
              <w:ind w:left="0"/>
              <w:rPr>
                <w:color w:val="auto"/>
                <w:sz w:val="22"/>
                <w:szCs w:val="22"/>
              </w:rPr>
            </w:pPr>
            <w:r w:rsidRPr="00A12579">
              <w:rPr>
                <w:b/>
                <w:color w:val="auto"/>
                <w:sz w:val="22"/>
                <w:szCs w:val="22"/>
              </w:rPr>
              <w:t>Plumbing repairs</w:t>
            </w:r>
            <w:r w:rsidRPr="00A12579">
              <w:rPr>
                <w:color w:val="auto"/>
                <w:sz w:val="22"/>
                <w:szCs w:val="22"/>
              </w:rPr>
              <w:t>:  Describe sink, tub or toilet leaks, etc.</w:t>
            </w:r>
          </w:p>
        </w:tc>
        <w:tc>
          <w:tcPr>
            <w:tcW w:w="2420" w:type="pct"/>
            <w:gridSpan w:val="10"/>
            <w:shd w:val="clear" w:color="auto" w:fill="auto"/>
          </w:tcPr>
          <w:p w:rsidR="001D3EBA" w:rsidRDefault="001D3EBA" w:rsidP="00E21311">
            <w:pPr>
              <w:spacing w:after="0" w:line="240" w:lineRule="auto"/>
              <w:ind w:left="0"/>
              <w:rPr>
                <w:color w:val="auto"/>
              </w:rPr>
            </w:pPr>
          </w:p>
          <w:p w:rsidR="001D3EBA" w:rsidRPr="006235D9" w:rsidRDefault="001D3EBA" w:rsidP="00E21311">
            <w:pPr>
              <w:spacing w:after="0" w:line="240" w:lineRule="auto"/>
              <w:ind w:left="0"/>
              <w:rPr>
                <w:color w:val="auto"/>
              </w:rPr>
            </w:pPr>
          </w:p>
        </w:tc>
      </w:tr>
      <w:tr w:rsidR="001D3EBA" w:rsidRPr="006235D9" w:rsidTr="00E21311">
        <w:trPr>
          <w:trHeight w:val="845"/>
        </w:trPr>
        <w:tc>
          <w:tcPr>
            <w:tcW w:w="2580" w:type="pct"/>
            <w:gridSpan w:val="14"/>
            <w:shd w:val="clear" w:color="auto" w:fill="F2F2F2"/>
          </w:tcPr>
          <w:p w:rsidR="001D3EBA" w:rsidRPr="00A12579" w:rsidRDefault="001D3EBA" w:rsidP="00E21311">
            <w:pPr>
              <w:spacing w:after="0" w:line="240" w:lineRule="auto"/>
              <w:ind w:left="0"/>
              <w:rPr>
                <w:color w:val="auto"/>
                <w:sz w:val="22"/>
                <w:szCs w:val="22"/>
              </w:rPr>
            </w:pPr>
            <w:r w:rsidRPr="00A12579">
              <w:rPr>
                <w:b/>
                <w:color w:val="auto"/>
                <w:sz w:val="22"/>
                <w:szCs w:val="22"/>
              </w:rPr>
              <w:t>Roofing Repairs</w:t>
            </w:r>
            <w:r w:rsidRPr="00A12579">
              <w:rPr>
                <w:color w:val="auto"/>
                <w:sz w:val="22"/>
                <w:szCs w:val="22"/>
              </w:rPr>
              <w:t>:  Identify where roof leaks.</w:t>
            </w:r>
          </w:p>
        </w:tc>
        <w:tc>
          <w:tcPr>
            <w:tcW w:w="2420" w:type="pct"/>
            <w:gridSpan w:val="10"/>
            <w:shd w:val="clear" w:color="auto" w:fill="auto"/>
          </w:tcPr>
          <w:p w:rsidR="001D3EBA" w:rsidRDefault="001D3EBA" w:rsidP="00E21311">
            <w:pPr>
              <w:spacing w:after="0" w:line="240" w:lineRule="auto"/>
              <w:ind w:left="0"/>
              <w:rPr>
                <w:color w:val="auto"/>
              </w:rPr>
            </w:pPr>
          </w:p>
          <w:p w:rsidR="001D3EBA" w:rsidRPr="006235D9" w:rsidRDefault="001D3EBA" w:rsidP="00E21311">
            <w:pPr>
              <w:spacing w:after="0" w:line="240" w:lineRule="auto"/>
              <w:ind w:left="0"/>
              <w:rPr>
                <w:color w:val="auto"/>
              </w:rPr>
            </w:pPr>
          </w:p>
        </w:tc>
      </w:tr>
      <w:tr w:rsidR="001D3EBA" w:rsidRPr="006235D9" w:rsidTr="00E21311">
        <w:trPr>
          <w:trHeight w:val="746"/>
        </w:trPr>
        <w:tc>
          <w:tcPr>
            <w:tcW w:w="2580" w:type="pct"/>
            <w:gridSpan w:val="14"/>
            <w:shd w:val="clear" w:color="auto" w:fill="F2F2F2"/>
          </w:tcPr>
          <w:p w:rsidR="001D3EBA" w:rsidRPr="00A12579" w:rsidRDefault="001D3EBA" w:rsidP="00E21311">
            <w:pPr>
              <w:spacing w:after="0" w:line="240" w:lineRule="auto"/>
              <w:ind w:left="0"/>
              <w:rPr>
                <w:color w:val="auto"/>
                <w:sz w:val="22"/>
                <w:szCs w:val="22"/>
              </w:rPr>
            </w:pPr>
            <w:r w:rsidRPr="00A12579">
              <w:rPr>
                <w:b/>
                <w:color w:val="auto"/>
                <w:sz w:val="22"/>
                <w:szCs w:val="22"/>
              </w:rPr>
              <w:t>Painting</w:t>
            </w:r>
            <w:r w:rsidRPr="00A12579">
              <w:rPr>
                <w:color w:val="auto"/>
                <w:sz w:val="22"/>
                <w:szCs w:val="22"/>
              </w:rPr>
              <w:t>:  List all exterior painting requirements.</w:t>
            </w:r>
          </w:p>
        </w:tc>
        <w:tc>
          <w:tcPr>
            <w:tcW w:w="2420" w:type="pct"/>
            <w:gridSpan w:val="10"/>
            <w:shd w:val="clear" w:color="auto" w:fill="auto"/>
          </w:tcPr>
          <w:p w:rsidR="001D3EBA" w:rsidRPr="006235D9" w:rsidRDefault="001D3EBA" w:rsidP="00E21311">
            <w:pPr>
              <w:spacing w:after="0" w:line="240" w:lineRule="auto"/>
              <w:ind w:left="0"/>
              <w:rPr>
                <w:color w:val="auto"/>
              </w:rPr>
            </w:pPr>
          </w:p>
        </w:tc>
      </w:tr>
      <w:tr w:rsidR="001D3EBA" w:rsidRPr="006235D9" w:rsidTr="00E21311">
        <w:trPr>
          <w:trHeight w:val="755"/>
        </w:trPr>
        <w:tc>
          <w:tcPr>
            <w:tcW w:w="2580" w:type="pct"/>
            <w:gridSpan w:val="14"/>
            <w:shd w:val="clear" w:color="auto" w:fill="F2F2F2"/>
          </w:tcPr>
          <w:p w:rsidR="001D3EBA" w:rsidRPr="00A12579" w:rsidRDefault="001D3EBA" w:rsidP="00E21311">
            <w:pPr>
              <w:spacing w:after="0" w:line="240" w:lineRule="auto"/>
              <w:ind w:left="0"/>
              <w:rPr>
                <w:color w:val="auto"/>
                <w:sz w:val="22"/>
                <w:szCs w:val="22"/>
              </w:rPr>
            </w:pPr>
            <w:r w:rsidRPr="00A12579">
              <w:rPr>
                <w:b/>
                <w:color w:val="auto"/>
                <w:sz w:val="22"/>
                <w:szCs w:val="22"/>
              </w:rPr>
              <w:t>Doors and Windows</w:t>
            </w:r>
            <w:r w:rsidRPr="00A12579">
              <w:rPr>
                <w:color w:val="auto"/>
                <w:sz w:val="22"/>
                <w:szCs w:val="22"/>
              </w:rPr>
              <w:t>:  Describe repairs required, including locks, glass, and frames and weather-stripping.</w:t>
            </w:r>
          </w:p>
        </w:tc>
        <w:tc>
          <w:tcPr>
            <w:tcW w:w="2420" w:type="pct"/>
            <w:gridSpan w:val="10"/>
            <w:shd w:val="clear" w:color="auto" w:fill="auto"/>
          </w:tcPr>
          <w:p w:rsidR="001D3EBA" w:rsidRPr="006235D9" w:rsidRDefault="001D3EBA" w:rsidP="00E21311">
            <w:pPr>
              <w:spacing w:after="0" w:line="240" w:lineRule="auto"/>
              <w:ind w:left="0"/>
              <w:rPr>
                <w:color w:val="auto"/>
              </w:rPr>
            </w:pPr>
          </w:p>
        </w:tc>
      </w:tr>
      <w:tr w:rsidR="001D3EBA" w:rsidRPr="006235D9" w:rsidTr="00E21311">
        <w:trPr>
          <w:trHeight w:val="755"/>
        </w:trPr>
        <w:tc>
          <w:tcPr>
            <w:tcW w:w="2580" w:type="pct"/>
            <w:gridSpan w:val="14"/>
            <w:shd w:val="clear" w:color="auto" w:fill="F2F2F2"/>
          </w:tcPr>
          <w:p w:rsidR="001D3EBA" w:rsidRPr="00A12579" w:rsidRDefault="001D3EBA" w:rsidP="00E21311">
            <w:pPr>
              <w:spacing w:after="0" w:line="240" w:lineRule="auto"/>
              <w:ind w:left="0"/>
              <w:rPr>
                <w:color w:val="auto"/>
                <w:sz w:val="22"/>
                <w:szCs w:val="22"/>
              </w:rPr>
            </w:pPr>
            <w:r w:rsidRPr="00A12579">
              <w:rPr>
                <w:b/>
                <w:color w:val="auto"/>
                <w:sz w:val="22"/>
                <w:szCs w:val="22"/>
              </w:rPr>
              <w:t>General Cleaning</w:t>
            </w:r>
            <w:r w:rsidRPr="00A12579">
              <w:rPr>
                <w:color w:val="auto"/>
                <w:sz w:val="22"/>
                <w:szCs w:val="22"/>
              </w:rPr>
              <w:t xml:space="preserve">:  Indicate if there is cleaning and/or trash removal </w:t>
            </w:r>
            <w:r>
              <w:rPr>
                <w:color w:val="auto"/>
                <w:sz w:val="22"/>
                <w:szCs w:val="22"/>
              </w:rPr>
              <w:t>required or if</w:t>
            </w:r>
            <w:r w:rsidRPr="00A12579">
              <w:rPr>
                <w:color w:val="auto"/>
                <w:sz w:val="22"/>
                <w:szCs w:val="22"/>
              </w:rPr>
              <w:t xml:space="preserve"> yard work is necessary.</w:t>
            </w:r>
          </w:p>
        </w:tc>
        <w:tc>
          <w:tcPr>
            <w:tcW w:w="2420" w:type="pct"/>
            <w:gridSpan w:val="10"/>
            <w:shd w:val="clear" w:color="auto" w:fill="auto"/>
          </w:tcPr>
          <w:p w:rsidR="001D3EBA" w:rsidRDefault="001D3EBA" w:rsidP="00E21311">
            <w:pPr>
              <w:spacing w:after="0" w:line="240" w:lineRule="auto"/>
              <w:ind w:left="0"/>
              <w:rPr>
                <w:color w:val="auto"/>
              </w:rPr>
            </w:pPr>
          </w:p>
          <w:p w:rsidR="001D3EBA" w:rsidRPr="006235D9" w:rsidRDefault="001D3EBA" w:rsidP="00E21311">
            <w:pPr>
              <w:spacing w:after="0" w:line="240" w:lineRule="auto"/>
              <w:ind w:left="0"/>
              <w:rPr>
                <w:color w:val="auto"/>
              </w:rPr>
            </w:pPr>
          </w:p>
        </w:tc>
      </w:tr>
      <w:tr w:rsidR="001D3EBA" w:rsidRPr="006235D9" w:rsidTr="00E21311">
        <w:trPr>
          <w:trHeight w:val="620"/>
        </w:trPr>
        <w:tc>
          <w:tcPr>
            <w:tcW w:w="2580" w:type="pct"/>
            <w:gridSpan w:val="14"/>
            <w:tcBorders>
              <w:bottom w:val="single" w:sz="4" w:space="0" w:color="auto"/>
            </w:tcBorders>
            <w:shd w:val="clear" w:color="auto" w:fill="F2F2F2"/>
          </w:tcPr>
          <w:p w:rsidR="001D3EBA" w:rsidRPr="00A12579" w:rsidRDefault="001D3EBA" w:rsidP="00E21311">
            <w:pPr>
              <w:spacing w:after="0" w:line="240" w:lineRule="auto"/>
              <w:ind w:left="0"/>
              <w:rPr>
                <w:color w:val="auto"/>
                <w:sz w:val="22"/>
                <w:szCs w:val="22"/>
              </w:rPr>
            </w:pPr>
            <w:r w:rsidRPr="00A12579">
              <w:rPr>
                <w:b/>
                <w:color w:val="auto"/>
                <w:sz w:val="22"/>
                <w:szCs w:val="22"/>
              </w:rPr>
              <w:t>Other:</w:t>
            </w:r>
            <w:r w:rsidRPr="00A12579">
              <w:rPr>
                <w:color w:val="auto"/>
                <w:sz w:val="22"/>
                <w:szCs w:val="22"/>
              </w:rPr>
              <w:t xml:space="preserve">  Identify other repairs requested but not listed above.</w:t>
            </w:r>
          </w:p>
        </w:tc>
        <w:tc>
          <w:tcPr>
            <w:tcW w:w="2420" w:type="pct"/>
            <w:gridSpan w:val="10"/>
            <w:tcBorders>
              <w:bottom w:val="single" w:sz="4" w:space="0" w:color="auto"/>
            </w:tcBorders>
            <w:shd w:val="clear" w:color="auto" w:fill="auto"/>
          </w:tcPr>
          <w:p w:rsidR="001D3EBA" w:rsidRDefault="001D3EBA" w:rsidP="00E21311">
            <w:pPr>
              <w:spacing w:after="0" w:line="240" w:lineRule="auto"/>
              <w:ind w:left="0"/>
              <w:rPr>
                <w:color w:val="auto"/>
              </w:rPr>
            </w:pPr>
          </w:p>
          <w:p w:rsidR="001D3EBA" w:rsidRDefault="001D3EBA" w:rsidP="00E21311">
            <w:pPr>
              <w:spacing w:after="0" w:line="240" w:lineRule="auto"/>
              <w:ind w:left="0"/>
              <w:rPr>
                <w:color w:val="auto"/>
              </w:rPr>
            </w:pPr>
          </w:p>
          <w:p w:rsidR="001D3EBA" w:rsidRPr="006235D9" w:rsidRDefault="001D3EBA" w:rsidP="00E21311">
            <w:pPr>
              <w:spacing w:after="0" w:line="240" w:lineRule="auto"/>
              <w:ind w:left="0"/>
              <w:rPr>
                <w:color w:val="auto"/>
              </w:rPr>
            </w:pPr>
          </w:p>
        </w:tc>
      </w:tr>
      <w:tr w:rsidR="001D3EBA" w:rsidRPr="006235D9" w:rsidTr="00E21311">
        <w:trPr>
          <w:trHeight w:val="49"/>
        </w:trPr>
        <w:tc>
          <w:tcPr>
            <w:tcW w:w="5000" w:type="pct"/>
            <w:gridSpan w:val="24"/>
            <w:shd w:val="clear" w:color="auto" w:fill="A6A6A6"/>
          </w:tcPr>
          <w:p w:rsidR="001D3EBA" w:rsidRPr="006235D9" w:rsidRDefault="001D3EBA" w:rsidP="00E21311">
            <w:pPr>
              <w:spacing w:after="0" w:line="240" w:lineRule="auto"/>
              <w:ind w:left="0"/>
              <w:rPr>
                <w:b/>
                <w:color w:val="auto"/>
                <w:sz w:val="22"/>
                <w:szCs w:val="22"/>
              </w:rPr>
            </w:pPr>
            <w:r>
              <w:rPr>
                <w:b/>
                <w:color w:val="auto"/>
                <w:sz w:val="22"/>
                <w:szCs w:val="22"/>
              </w:rPr>
              <w:lastRenderedPageBreak/>
              <w:t>SECTION 6</w:t>
            </w:r>
            <w:r w:rsidRPr="006235D9">
              <w:rPr>
                <w:b/>
                <w:color w:val="auto"/>
                <w:sz w:val="22"/>
                <w:szCs w:val="22"/>
              </w:rPr>
              <w:t xml:space="preserve"> – </w:t>
            </w:r>
            <w:r>
              <w:rPr>
                <w:b/>
                <w:color w:val="auto"/>
                <w:sz w:val="22"/>
                <w:szCs w:val="22"/>
              </w:rPr>
              <w:t>HABITAT LA COMMUNITY PARTNERSHIP CONSENT</w:t>
            </w:r>
          </w:p>
        </w:tc>
      </w:tr>
      <w:tr w:rsidR="001D3EBA" w:rsidRPr="006235D9" w:rsidTr="00E21311">
        <w:trPr>
          <w:trHeight w:val="1151"/>
        </w:trPr>
        <w:tc>
          <w:tcPr>
            <w:tcW w:w="5000" w:type="pct"/>
            <w:gridSpan w:val="24"/>
            <w:tcBorders>
              <w:bottom w:val="single" w:sz="4" w:space="0" w:color="auto"/>
            </w:tcBorders>
            <w:shd w:val="clear" w:color="auto" w:fill="auto"/>
          </w:tcPr>
          <w:p w:rsidR="001D3EBA" w:rsidRPr="00A45567" w:rsidRDefault="001D3EBA" w:rsidP="00E21311">
            <w:pPr>
              <w:spacing w:after="120" w:line="240" w:lineRule="auto"/>
              <w:ind w:left="0"/>
              <w:rPr>
                <w:color w:val="auto"/>
                <w:sz w:val="22"/>
                <w:szCs w:val="22"/>
              </w:rPr>
            </w:pPr>
            <w:r>
              <w:rPr>
                <w:color w:val="auto"/>
                <w:sz w:val="22"/>
                <w:szCs w:val="22"/>
              </w:rPr>
              <w:t xml:space="preserve">If Habitat </w:t>
            </w:r>
            <w:r w:rsidRPr="00961F35">
              <w:rPr>
                <w:color w:val="auto"/>
                <w:sz w:val="22"/>
                <w:szCs w:val="22"/>
              </w:rPr>
              <w:t>LA has partnerships with other non</w:t>
            </w:r>
            <w:r>
              <w:rPr>
                <w:color w:val="auto"/>
                <w:sz w:val="22"/>
                <w:szCs w:val="22"/>
              </w:rPr>
              <w:t>-</w:t>
            </w:r>
            <w:r w:rsidRPr="00961F35">
              <w:rPr>
                <w:color w:val="auto"/>
                <w:sz w:val="22"/>
                <w:szCs w:val="22"/>
              </w:rPr>
              <w:t>profit</w:t>
            </w:r>
            <w:r>
              <w:rPr>
                <w:color w:val="auto"/>
                <w:sz w:val="22"/>
                <w:szCs w:val="22"/>
              </w:rPr>
              <w:t>, civic and utility</w:t>
            </w:r>
            <w:r w:rsidRPr="00961F35">
              <w:rPr>
                <w:color w:val="auto"/>
                <w:sz w:val="22"/>
                <w:szCs w:val="22"/>
              </w:rPr>
              <w:t xml:space="preserve"> organizations that can provide free or low cost services to low income </w:t>
            </w:r>
            <w:r>
              <w:rPr>
                <w:color w:val="auto"/>
                <w:sz w:val="22"/>
                <w:szCs w:val="22"/>
              </w:rPr>
              <w:t>households</w:t>
            </w:r>
            <w:r w:rsidRPr="00961F35">
              <w:rPr>
                <w:color w:val="auto"/>
                <w:sz w:val="22"/>
                <w:szCs w:val="22"/>
              </w:rPr>
              <w:t>, may we share your contact information and/or any application details with them?</w:t>
            </w:r>
            <w:r w:rsidRPr="00961F35">
              <w:rPr>
                <w:color w:val="auto"/>
                <w:sz w:val="22"/>
                <w:szCs w:val="22"/>
              </w:rPr>
              <w:br/>
            </w:r>
            <w:r w:rsidRPr="00961F35">
              <w:rPr>
                <w:i/>
                <w:iCs/>
                <w:color w:val="auto"/>
                <w:sz w:val="22"/>
                <w:szCs w:val="22"/>
              </w:rPr>
              <w:t>If you do not give us permission to share your information with other organizations, your application will remain confid</w:t>
            </w:r>
            <w:r>
              <w:rPr>
                <w:i/>
                <w:iCs/>
                <w:color w:val="auto"/>
                <w:sz w:val="22"/>
                <w:szCs w:val="22"/>
              </w:rPr>
              <w:t xml:space="preserve">ential and for sole use by Habitat </w:t>
            </w:r>
            <w:r w:rsidRPr="00961F35">
              <w:rPr>
                <w:i/>
                <w:iCs/>
                <w:color w:val="auto"/>
                <w:sz w:val="22"/>
                <w:szCs w:val="22"/>
              </w:rPr>
              <w:t xml:space="preserve">LA. </w:t>
            </w:r>
            <w:r w:rsidRPr="00961F35">
              <w:rPr>
                <w:color w:val="auto"/>
                <w:sz w:val="22"/>
                <w:szCs w:val="22"/>
              </w:rPr>
              <w:sym w:font="Wingdings" w:char="F072"/>
            </w:r>
            <w:r w:rsidRPr="00961F35">
              <w:rPr>
                <w:color w:val="auto"/>
                <w:sz w:val="22"/>
                <w:szCs w:val="22"/>
              </w:rPr>
              <w:t xml:space="preserve">  </w:t>
            </w:r>
            <w:r w:rsidRPr="00F135DE">
              <w:rPr>
                <w:b/>
                <w:color w:val="auto"/>
                <w:sz w:val="22"/>
                <w:szCs w:val="22"/>
              </w:rPr>
              <w:t>Yes, I consent</w:t>
            </w:r>
            <w:r>
              <w:rPr>
                <w:color w:val="auto"/>
                <w:sz w:val="22"/>
                <w:szCs w:val="22"/>
              </w:rPr>
              <w:t xml:space="preserve">   </w:t>
            </w:r>
            <w:r w:rsidRPr="00961F35">
              <w:rPr>
                <w:color w:val="auto"/>
                <w:sz w:val="22"/>
                <w:szCs w:val="22"/>
              </w:rPr>
              <w:sym w:font="Wingdings" w:char="F072"/>
            </w:r>
            <w:r w:rsidRPr="00961F35">
              <w:rPr>
                <w:color w:val="auto"/>
                <w:sz w:val="22"/>
                <w:szCs w:val="22"/>
              </w:rPr>
              <w:t xml:space="preserve">  </w:t>
            </w:r>
            <w:r w:rsidRPr="00F135DE">
              <w:rPr>
                <w:b/>
                <w:color w:val="auto"/>
                <w:sz w:val="22"/>
                <w:szCs w:val="22"/>
              </w:rPr>
              <w:t>No, I do not consent</w:t>
            </w:r>
          </w:p>
        </w:tc>
      </w:tr>
      <w:tr w:rsidR="001D3EBA" w:rsidRPr="006235D9" w:rsidTr="00E21311">
        <w:trPr>
          <w:trHeight w:val="49"/>
        </w:trPr>
        <w:tc>
          <w:tcPr>
            <w:tcW w:w="5000" w:type="pct"/>
            <w:gridSpan w:val="24"/>
            <w:shd w:val="clear" w:color="auto" w:fill="A6A6A6"/>
          </w:tcPr>
          <w:p w:rsidR="001D3EBA" w:rsidRPr="006235D9" w:rsidRDefault="001D3EBA" w:rsidP="00E21311">
            <w:pPr>
              <w:spacing w:after="0" w:line="240" w:lineRule="auto"/>
              <w:ind w:left="0"/>
              <w:rPr>
                <w:b/>
                <w:color w:val="auto"/>
                <w:sz w:val="22"/>
                <w:szCs w:val="22"/>
              </w:rPr>
            </w:pPr>
            <w:r>
              <w:rPr>
                <w:b/>
                <w:color w:val="auto"/>
                <w:sz w:val="22"/>
                <w:szCs w:val="22"/>
              </w:rPr>
              <w:t>Please indicate if you are interested in the following services;</w:t>
            </w:r>
          </w:p>
        </w:tc>
      </w:tr>
      <w:tr w:rsidR="001D3EBA" w:rsidRPr="006235D9" w:rsidTr="00E21311">
        <w:trPr>
          <w:trHeight w:val="341"/>
        </w:trPr>
        <w:tc>
          <w:tcPr>
            <w:tcW w:w="2498" w:type="pct"/>
            <w:gridSpan w:val="11"/>
            <w:tcBorders>
              <w:bottom w:val="single" w:sz="4" w:space="0" w:color="auto"/>
            </w:tcBorders>
            <w:shd w:val="clear" w:color="auto" w:fill="auto"/>
          </w:tcPr>
          <w:p w:rsidR="001D3EBA" w:rsidRPr="00F135DE" w:rsidRDefault="001D3EBA" w:rsidP="00E21311">
            <w:pPr>
              <w:spacing w:after="120" w:line="240" w:lineRule="auto"/>
              <w:ind w:left="0"/>
              <w:jc w:val="both"/>
              <w:rPr>
                <w:color w:val="auto"/>
                <w:sz w:val="22"/>
                <w:szCs w:val="22"/>
              </w:rPr>
            </w:pPr>
            <w:r w:rsidRPr="00F135DE">
              <w:rPr>
                <w:color w:val="auto"/>
                <w:sz w:val="22"/>
                <w:szCs w:val="22"/>
              </w:rPr>
              <w:sym w:font="Wingdings" w:char="F072"/>
            </w:r>
            <w:r w:rsidRPr="00F135DE">
              <w:rPr>
                <w:color w:val="auto"/>
                <w:sz w:val="22"/>
                <w:szCs w:val="22"/>
              </w:rPr>
              <w:t xml:space="preserve">  Lawn Replacement </w:t>
            </w:r>
          </w:p>
        </w:tc>
        <w:tc>
          <w:tcPr>
            <w:tcW w:w="2502" w:type="pct"/>
            <w:gridSpan w:val="13"/>
            <w:tcBorders>
              <w:bottom w:val="single" w:sz="4" w:space="0" w:color="auto"/>
            </w:tcBorders>
            <w:shd w:val="clear" w:color="auto" w:fill="auto"/>
          </w:tcPr>
          <w:p w:rsidR="001D3EBA" w:rsidRPr="00F135DE" w:rsidRDefault="001D3EBA" w:rsidP="00E21311">
            <w:pPr>
              <w:spacing w:after="120" w:line="240" w:lineRule="auto"/>
              <w:ind w:left="0"/>
              <w:jc w:val="both"/>
              <w:rPr>
                <w:color w:val="auto"/>
                <w:sz w:val="22"/>
                <w:szCs w:val="22"/>
              </w:rPr>
            </w:pPr>
            <w:r w:rsidRPr="00F135DE">
              <w:rPr>
                <w:color w:val="auto"/>
                <w:sz w:val="22"/>
                <w:szCs w:val="22"/>
              </w:rPr>
              <w:sym w:font="Wingdings" w:char="F072"/>
            </w:r>
            <w:r w:rsidRPr="00F135DE">
              <w:rPr>
                <w:color w:val="auto"/>
                <w:sz w:val="22"/>
                <w:szCs w:val="22"/>
              </w:rPr>
              <w:t xml:space="preserve">  Solar Panels</w:t>
            </w:r>
          </w:p>
        </w:tc>
      </w:tr>
      <w:tr w:rsidR="001D3EBA" w:rsidRPr="006235D9" w:rsidTr="00E21311">
        <w:trPr>
          <w:trHeight w:val="341"/>
        </w:trPr>
        <w:tc>
          <w:tcPr>
            <w:tcW w:w="2498" w:type="pct"/>
            <w:gridSpan w:val="11"/>
            <w:tcBorders>
              <w:bottom w:val="single" w:sz="4" w:space="0" w:color="auto"/>
            </w:tcBorders>
            <w:shd w:val="clear" w:color="auto" w:fill="auto"/>
          </w:tcPr>
          <w:p w:rsidR="001D3EBA" w:rsidRPr="00F135DE" w:rsidRDefault="001D3EBA" w:rsidP="00E21311">
            <w:pPr>
              <w:spacing w:after="120" w:line="240" w:lineRule="auto"/>
              <w:ind w:left="0"/>
              <w:jc w:val="both"/>
              <w:rPr>
                <w:color w:val="auto"/>
                <w:sz w:val="22"/>
                <w:szCs w:val="22"/>
              </w:rPr>
            </w:pPr>
            <w:r w:rsidRPr="00F135DE">
              <w:rPr>
                <w:color w:val="auto"/>
                <w:sz w:val="22"/>
                <w:szCs w:val="22"/>
              </w:rPr>
              <w:sym w:font="Wingdings" w:char="F072"/>
            </w:r>
            <w:r w:rsidRPr="00F135DE">
              <w:rPr>
                <w:color w:val="auto"/>
                <w:sz w:val="22"/>
                <w:szCs w:val="22"/>
              </w:rPr>
              <w:t xml:space="preserve">  Energy Efficient Products (Heater, roof shingles, </w:t>
            </w:r>
            <w:proofErr w:type="spellStart"/>
            <w:r w:rsidRPr="00F135DE">
              <w:rPr>
                <w:color w:val="auto"/>
                <w:sz w:val="22"/>
                <w:szCs w:val="22"/>
              </w:rPr>
              <w:t>etc</w:t>
            </w:r>
            <w:proofErr w:type="spellEnd"/>
            <w:r w:rsidRPr="00F135DE">
              <w:rPr>
                <w:color w:val="auto"/>
                <w:sz w:val="22"/>
                <w:szCs w:val="22"/>
              </w:rPr>
              <w:t>)</w:t>
            </w:r>
          </w:p>
        </w:tc>
        <w:tc>
          <w:tcPr>
            <w:tcW w:w="2502" w:type="pct"/>
            <w:gridSpan w:val="13"/>
            <w:tcBorders>
              <w:bottom w:val="single" w:sz="4" w:space="0" w:color="auto"/>
            </w:tcBorders>
            <w:shd w:val="clear" w:color="auto" w:fill="auto"/>
          </w:tcPr>
          <w:p w:rsidR="001D3EBA" w:rsidRPr="00F135DE" w:rsidRDefault="001D3EBA" w:rsidP="00E21311">
            <w:pPr>
              <w:spacing w:after="120" w:line="240" w:lineRule="auto"/>
              <w:ind w:left="0"/>
              <w:jc w:val="both"/>
              <w:rPr>
                <w:color w:val="auto"/>
                <w:sz w:val="22"/>
                <w:szCs w:val="22"/>
              </w:rPr>
            </w:pPr>
            <w:r w:rsidRPr="00F135DE">
              <w:rPr>
                <w:color w:val="auto"/>
                <w:sz w:val="22"/>
                <w:szCs w:val="22"/>
              </w:rPr>
              <w:sym w:font="Wingdings" w:char="F072"/>
            </w:r>
            <w:r w:rsidRPr="00F135DE">
              <w:rPr>
                <w:color w:val="auto"/>
                <w:sz w:val="22"/>
                <w:szCs w:val="22"/>
              </w:rPr>
              <w:t xml:space="preserve">  </w:t>
            </w:r>
            <w:proofErr w:type="spellStart"/>
            <w:r w:rsidRPr="00F135DE">
              <w:rPr>
                <w:color w:val="auto"/>
                <w:sz w:val="22"/>
                <w:szCs w:val="22"/>
              </w:rPr>
              <w:t>WaterWise</w:t>
            </w:r>
            <w:proofErr w:type="spellEnd"/>
            <w:r w:rsidRPr="00F135DE">
              <w:rPr>
                <w:color w:val="auto"/>
                <w:sz w:val="22"/>
                <w:szCs w:val="22"/>
              </w:rPr>
              <w:t xml:space="preserve"> Homes (</w:t>
            </w:r>
            <w:r>
              <w:rPr>
                <w:color w:val="auto"/>
                <w:sz w:val="22"/>
                <w:szCs w:val="22"/>
              </w:rPr>
              <w:t xml:space="preserve">e.g. </w:t>
            </w:r>
            <w:r w:rsidRPr="00F135DE">
              <w:rPr>
                <w:color w:val="auto"/>
                <w:sz w:val="22"/>
                <w:szCs w:val="22"/>
              </w:rPr>
              <w:t>low flush toilet and faucets)</w:t>
            </w:r>
          </w:p>
        </w:tc>
      </w:tr>
      <w:tr w:rsidR="001D3EBA" w:rsidRPr="006235D9" w:rsidTr="00E21311">
        <w:trPr>
          <w:trHeight w:val="314"/>
        </w:trPr>
        <w:tc>
          <w:tcPr>
            <w:tcW w:w="5000" w:type="pct"/>
            <w:gridSpan w:val="24"/>
            <w:tcBorders>
              <w:bottom w:val="single" w:sz="4" w:space="0" w:color="auto"/>
            </w:tcBorders>
            <w:shd w:val="clear" w:color="auto" w:fill="A6A6A6" w:themeFill="background1" w:themeFillShade="A6"/>
          </w:tcPr>
          <w:p w:rsidR="001D3EBA" w:rsidRPr="001A13ED" w:rsidRDefault="001D3EBA" w:rsidP="00E21311">
            <w:pPr>
              <w:spacing w:after="0" w:line="240" w:lineRule="auto"/>
              <w:ind w:left="0"/>
              <w:rPr>
                <w:b/>
                <w:color w:val="auto"/>
                <w:sz w:val="22"/>
                <w:szCs w:val="22"/>
              </w:rPr>
            </w:pPr>
            <w:r w:rsidRPr="001A13ED">
              <w:rPr>
                <w:b/>
                <w:color w:val="auto"/>
                <w:sz w:val="22"/>
                <w:szCs w:val="22"/>
              </w:rPr>
              <w:t>SECTION 7 – S</w:t>
            </w:r>
            <w:r>
              <w:rPr>
                <w:b/>
                <w:color w:val="auto"/>
                <w:sz w:val="22"/>
                <w:szCs w:val="22"/>
              </w:rPr>
              <w:t>TATEMENT OF NEED</w:t>
            </w:r>
          </w:p>
        </w:tc>
      </w:tr>
      <w:tr w:rsidR="001D3EBA" w:rsidRPr="006235D9" w:rsidTr="00E21311">
        <w:trPr>
          <w:trHeight w:val="314"/>
        </w:trPr>
        <w:tc>
          <w:tcPr>
            <w:tcW w:w="5000" w:type="pct"/>
            <w:gridSpan w:val="24"/>
            <w:shd w:val="clear" w:color="auto" w:fill="auto"/>
          </w:tcPr>
          <w:p w:rsidR="001D3EBA" w:rsidRPr="001A13ED" w:rsidRDefault="001D3EBA" w:rsidP="00E21311">
            <w:pPr>
              <w:spacing w:after="0" w:line="240" w:lineRule="auto"/>
              <w:ind w:left="0"/>
              <w:rPr>
                <w:b/>
                <w:color w:val="auto"/>
                <w:sz w:val="22"/>
                <w:szCs w:val="22"/>
              </w:rPr>
            </w:pPr>
            <w:r w:rsidRPr="001A13ED">
              <w:rPr>
                <w:b/>
                <w:color w:val="auto"/>
                <w:sz w:val="22"/>
                <w:szCs w:val="22"/>
              </w:rPr>
              <w:t xml:space="preserve">WHAT FACTORS ARE LIMITING YOUR HOUSEHOLD’S ABILITY TO MAKE THE NEEDED REPAIRS (CHECK ALL THAT APPLY):   </w:t>
            </w:r>
          </w:p>
        </w:tc>
      </w:tr>
      <w:tr w:rsidR="001D3EBA" w:rsidRPr="006235D9" w:rsidTr="00E21311">
        <w:trPr>
          <w:trHeight w:val="333"/>
        </w:trPr>
        <w:tc>
          <w:tcPr>
            <w:tcW w:w="2212" w:type="pct"/>
            <w:gridSpan w:val="8"/>
            <w:tcBorders>
              <w:bottom w:val="single" w:sz="4" w:space="0" w:color="auto"/>
            </w:tcBorders>
            <w:shd w:val="clear" w:color="auto" w:fill="auto"/>
          </w:tcPr>
          <w:p w:rsidR="001D3EBA" w:rsidRPr="00F135DE" w:rsidRDefault="001D3EBA" w:rsidP="00E21311">
            <w:pPr>
              <w:spacing w:after="0" w:line="240" w:lineRule="auto"/>
              <w:ind w:left="0"/>
              <w:rPr>
                <w:color w:val="auto"/>
                <w:sz w:val="22"/>
                <w:szCs w:val="22"/>
              </w:rPr>
            </w:pPr>
            <w:r w:rsidRPr="00F135DE">
              <w:rPr>
                <w:color w:val="auto"/>
                <w:sz w:val="22"/>
                <w:szCs w:val="22"/>
              </w:rPr>
              <w:sym w:font="Wingdings" w:char="F072"/>
            </w:r>
            <w:r w:rsidRPr="00F135DE">
              <w:rPr>
                <w:color w:val="auto"/>
                <w:sz w:val="22"/>
                <w:szCs w:val="22"/>
              </w:rPr>
              <w:t xml:space="preserve"> Income (</w:t>
            </w:r>
            <w:r w:rsidRPr="001A13ED">
              <w:rPr>
                <w:color w:val="auto"/>
                <w:sz w:val="22"/>
                <w:szCs w:val="22"/>
              </w:rPr>
              <w:t>low, limited or no income in home</w:t>
            </w:r>
            <w:r w:rsidRPr="00F135DE">
              <w:rPr>
                <w:color w:val="auto"/>
                <w:sz w:val="22"/>
                <w:szCs w:val="22"/>
              </w:rPr>
              <w:t>)</w:t>
            </w:r>
          </w:p>
        </w:tc>
        <w:tc>
          <w:tcPr>
            <w:tcW w:w="2788" w:type="pct"/>
            <w:gridSpan w:val="16"/>
            <w:tcBorders>
              <w:bottom w:val="single" w:sz="4" w:space="0" w:color="auto"/>
            </w:tcBorders>
            <w:shd w:val="clear" w:color="auto" w:fill="auto"/>
          </w:tcPr>
          <w:p w:rsidR="001D3EBA" w:rsidRPr="00F135DE" w:rsidRDefault="001D3EBA" w:rsidP="00E21311">
            <w:pPr>
              <w:spacing w:after="0" w:line="240" w:lineRule="auto"/>
              <w:ind w:left="0"/>
              <w:rPr>
                <w:color w:val="auto"/>
                <w:sz w:val="22"/>
                <w:szCs w:val="22"/>
              </w:rPr>
            </w:pPr>
            <w:r w:rsidRPr="00F135DE">
              <w:rPr>
                <w:color w:val="auto"/>
                <w:sz w:val="22"/>
                <w:szCs w:val="22"/>
              </w:rPr>
              <w:sym w:font="Wingdings" w:char="F072"/>
            </w:r>
            <w:r w:rsidRPr="00F135DE">
              <w:rPr>
                <w:color w:val="auto"/>
                <w:sz w:val="22"/>
                <w:szCs w:val="22"/>
              </w:rPr>
              <w:t xml:space="preserve"> </w:t>
            </w:r>
            <w:r w:rsidRPr="001A13ED">
              <w:rPr>
                <w:color w:val="auto"/>
                <w:sz w:val="22"/>
                <w:szCs w:val="22"/>
              </w:rPr>
              <w:t>Lack of savings/assets to finance home repairs</w:t>
            </w:r>
          </w:p>
        </w:tc>
      </w:tr>
      <w:tr w:rsidR="001D3EBA" w:rsidRPr="006235D9" w:rsidTr="00E21311">
        <w:trPr>
          <w:trHeight w:val="333"/>
        </w:trPr>
        <w:tc>
          <w:tcPr>
            <w:tcW w:w="2212" w:type="pct"/>
            <w:gridSpan w:val="8"/>
            <w:tcBorders>
              <w:bottom w:val="single" w:sz="4" w:space="0" w:color="auto"/>
            </w:tcBorders>
            <w:shd w:val="clear" w:color="auto" w:fill="auto"/>
          </w:tcPr>
          <w:p w:rsidR="001D3EBA" w:rsidRPr="00F135DE" w:rsidRDefault="001D3EBA" w:rsidP="00E21311">
            <w:pPr>
              <w:spacing w:after="0" w:line="240" w:lineRule="auto"/>
              <w:ind w:left="0"/>
              <w:rPr>
                <w:color w:val="auto"/>
                <w:sz w:val="22"/>
                <w:szCs w:val="22"/>
              </w:rPr>
            </w:pPr>
            <w:r w:rsidRPr="00F135DE">
              <w:rPr>
                <w:color w:val="auto"/>
                <w:sz w:val="22"/>
                <w:szCs w:val="22"/>
              </w:rPr>
              <w:sym w:font="Wingdings" w:char="F072"/>
            </w:r>
            <w:r w:rsidRPr="00F135DE">
              <w:rPr>
                <w:color w:val="auto"/>
                <w:sz w:val="22"/>
                <w:szCs w:val="22"/>
              </w:rPr>
              <w:t xml:space="preserve"> </w:t>
            </w:r>
            <w:r w:rsidRPr="001A13ED">
              <w:rPr>
                <w:color w:val="auto"/>
                <w:sz w:val="22"/>
                <w:szCs w:val="22"/>
              </w:rPr>
              <w:t>Ineligible for a loan/consumer credit due to poor credit, lack of home equity or personal property.</w:t>
            </w:r>
          </w:p>
        </w:tc>
        <w:tc>
          <w:tcPr>
            <w:tcW w:w="2788" w:type="pct"/>
            <w:gridSpan w:val="16"/>
            <w:tcBorders>
              <w:bottom w:val="single" w:sz="4" w:space="0" w:color="auto"/>
            </w:tcBorders>
            <w:shd w:val="clear" w:color="auto" w:fill="auto"/>
          </w:tcPr>
          <w:p w:rsidR="001D3EBA" w:rsidRPr="00F135DE" w:rsidRDefault="001D3EBA" w:rsidP="00E21311">
            <w:pPr>
              <w:spacing w:after="0" w:line="240" w:lineRule="auto"/>
              <w:ind w:left="0"/>
              <w:rPr>
                <w:color w:val="auto"/>
                <w:sz w:val="22"/>
                <w:szCs w:val="22"/>
              </w:rPr>
            </w:pPr>
            <w:r w:rsidRPr="00F135DE">
              <w:rPr>
                <w:color w:val="auto"/>
                <w:sz w:val="22"/>
                <w:szCs w:val="22"/>
              </w:rPr>
              <w:sym w:font="Wingdings" w:char="F072"/>
            </w:r>
            <w:r w:rsidRPr="00F135DE">
              <w:rPr>
                <w:color w:val="auto"/>
                <w:sz w:val="22"/>
                <w:szCs w:val="22"/>
              </w:rPr>
              <w:t xml:space="preserve"> </w:t>
            </w:r>
            <w:r w:rsidRPr="001A13ED">
              <w:rPr>
                <w:color w:val="auto"/>
                <w:sz w:val="22"/>
                <w:szCs w:val="22"/>
              </w:rPr>
              <w:t>Unwillingness to take a loan or consumer debt</w:t>
            </w:r>
          </w:p>
        </w:tc>
      </w:tr>
      <w:tr w:rsidR="001D3EBA" w:rsidRPr="006235D9" w:rsidTr="00E21311">
        <w:trPr>
          <w:trHeight w:val="333"/>
        </w:trPr>
        <w:tc>
          <w:tcPr>
            <w:tcW w:w="2212" w:type="pct"/>
            <w:gridSpan w:val="8"/>
            <w:tcBorders>
              <w:bottom w:val="single" w:sz="4" w:space="0" w:color="auto"/>
            </w:tcBorders>
            <w:shd w:val="clear" w:color="auto" w:fill="auto"/>
          </w:tcPr>
          <w:p w:rsidR="001D3EBA" w:rsidRPr="00F135DE" w:rsidRDefault="001D3EBA" w:rsidP="00E21311">
            <w:pPr>
              <w:spacing w:after="0" w:line="240" w:lineRule="auto"/>
              <w:ind w:left="0"/>
              <w:rPr>
                <w:b/>
                <w:color w:val="auto"/>
                <w:sz w:val="22"/>
                <w:szCs w:val="22"/>
              </w:rPr>
            </w:pPr>
            <w:r w:rsidRPr="00F135DE">
              <w:rPr>
                <w:color w:val="auto"/>
                <w:sz w:val="22"/>
                <w:szCs w:val="22"/>
              </w:rPr>
              <w:sym w:font="Wingdings" w:char="F072"/>
            </w:r>
            <w:r w:rsidRPr="00F135DE">
              <w:rPr>
                <w:color w:val="auto"/>
                <w:sz w:val="22"/>
                <w:szCs w:val="22"/>
              </w:rPr>
              <w:t xml:space="preserve"> Physical Limitation</w:t>
            </w:r>
          </w:p>
        </w:tc>
        <w:tc>
          <w:tcPr>
            <w:tcW w:w="2788" w:type="pct"/>
            <w:gridSpan w:val="16"/>
            <w:tcBorders>
              <w:bottom w:val="single" w:sz="4" w:space="0" w:color="auto"/>
            </w:tcBorders>
            <w:shd w:val="clear" w:color="auto" w:fill="auto"/>
          </w:tcPr>
          <w:p w:rsidR="001D3EBA" w:rsidRPr="00F135DE" w:rsidRDefault="001D3EBA" w:rsidP="00E21311">
            <w:pPr>
              <w:spacing w:after="0" w:line="240" w:lineRule="auto"/>
              <w:ind w:left="0"/>
              <w:rPr>
                <w:b/>
                <w:color w:val="auto"/>
                <w:sz w:val="22"/>
                <w:szCs w:val="22"/>
              </w:rPr>
            </w:pPr>
            <w:r w:rsidRPr="00F135DE">
              <w:rPr>
                <w:color w:val="auto"/>
                <w:sz w:val="22"/>
                <w:szCs w:val="22"/>
              </w:rPr>
              <w:sym w:font="Wingdings" w:char="F072"/>
            </w:r>
            <w:r w:rsidRPr="00F135DE">
              <w:rPr>
                <w:color w:val="auto"/>
                <w:sz w:val="22"/>
                <w:szCs w:val="22"/>
              </w:rPr>
              <w:t xml:space="preserve"> </w:t>
            </w:r>
            <w:r w:rsidRPr="001A13ED">
              <w:rPr>
                <w:color w:val="auto"/>
                <w:sz w:val="22"/>
                <w:szCs w:val="22"/>
              </w:rPr>
              <w:t>Lack of bu</w:t>
            </w:r>
            <w:r>
              <w:rPr>
                <w:color w:val="auto"/>
                <w:sz w:val="22"/>
                <w:szCs w:val="22"/>
              </w:rPr>
              <w:t xml:space="preserve">ilding/repair/home maintenance </w:t>
            </w:r>
            <w:r w:rsidRPr="001A13ED">
              <w:rPr>
                <w:color w:val="auto"/>
                <w:sz w:val="22"/>
                <w:szCs w:val="22"/>
              </w:rPr>
              <w:t>knowledge</w:t>
            </w:r>
          </w:p>
        </w:tc>
      </w:tr>
      <w:tr w:rsidR="001D3EBA" w:rsidRPr="006235D9" w:rsidTr="00E21311">
        <w:trPr>
          <w:trHeight w:val="333"/>
        </w:trPr>
        <w:tc>
          <w:tcPr>
            <w:tcW w:w="2212" w:type="pct"/>
            <w:gridSpan w:val="8"/>
            <w:tcBorders>
              <w:bottom w:val="single" w:sz="4" w:space="0" w:color="auto"/>
            </w:tcBorders>
            <w:shd w:val="clear" w:color="auto" w:fill="auto"/>
          </w:tcPr>
          <w:p w:rsidR="001D3EBA" w:rsidRPr="00F135DE" w:rsidRDefault="001D3EBA" w:rsidP="00E21311">
            <w:pPr>
              <w:spacing w:after="0" w:line="240" w:lineRule="auto"/>
              <w:ind w:left="0"/>
              <w:rPr>
                <w:b/>
                <w:color w:val="auto"/>
                <w:sz w:val="22"/>
                <w:szCs w:val="22"/>
              </w:rPr>
            </w:pPr>
            <w:r w:rsidRPr="00F135DE">
              <w:rPr>
                <w:color w:val="auto"/>
                <w:sz w:val="22"/>
                <w:szCs w:val="22"/>
              </w:rPr>
              <w:sym w:font="Wingdings" w:char="F072"/>
            </w:r>
            <w:r w:rsidRPr="00F135DE">
              <w:rPr>
                <w:color w:val="auto"/>
                <w:sz w:val="22"/>
                <w:szCs w:val="22"/>
              </w:rPr>
              <w:t xml:space="preserve"> </w:t>
            </w:r>
            <w:r w:rsidRPr="001A13ED">
              <w:rPr>
                <w:color w:val="auto"/>
                <w:sz w:val="22"/>
                <w:szCs w:val="22"/>
              </w:rPr>
              <w:t>Unfamiliar with contractors and repair process</w:t>
            </w:r>
          </w:p>
        </w:tc>
        <w:tc>
          <w:tcPr>
            <w:tcW w:w="2788" w:type="pct"/>
            <w:gridSpan w:val="16"/>
            <w:tcBorders>
              <w:bottom w:val="single" w:sz="4" w:space="0" w:color="auto"/>
            </w:tcBorders>
            <w:shd w:val="clear" w:color="auto" w:fill="auto"/>
          </w:tcPr>
          <w:p w:rsidR="001D3EBA" w:rsidRDefault="001D3EBA" w:rsidP="00E21311">
            <w:pPr>
              <w:spacing w:after="0" w:line="240" w:lineRule="auto"/>
              <w:ind w:left="0"/>
              <w:rPr>
                <w:color w:val="auto"/>
                <w:sz w:val="22"/>
                <w:szCs w:val="22"/>
              </w:rPr>
            </w:pPr>
            <w:r w:rsidRPr="00F135DE">
              <w:rPr>
                <w:color w:val="auto"/>
                <w:sz w:val="22"/>
                <w:szCs w:val="22"/>
              </w:rPr>
              <w:sym w:font="Wingdings" w:char="F072"/>
            </w:r>
            <w:r w:rsidRPr="00F135DE">
              <w:rPr>
                <w:color w:val="auto"/>
                <w:sz w:val="22"/>
                <w:szCs w:val="22"/>
              </w:rPr>
              <w:t xml:space="preserve"> </w:t>
            </w:r>
            <w:r w:rsidRPr="001A13ED">
              <w:rPr>
                <w:color w:val="auto"/>
                <w:sz w:val="22"/>
                <w:szCs w:val="22"/>
              </w:rPr>
              <w:t xml:space="preserve">Other (please explain): </w:t>
            </w:r>
          </w:p>
          <w:p w:rsidR="001D3EBA" w:rsidRPr="00F135DE" w:rsidRDefault="001D3EBA" w:rsidP="00E21311">
            <w:pPr>
              <w:spacing w:after="0" w:line="240" w:lineRule="auto"/>
              <w:ind w:left="0"/>
              <w:rPr>
                <w:b/>
                <w:color w:val="auto"/>
                <w:sz w:val="22"/>
                <w:szCs w:val="22"/>
              </w:rPr>
            </w:pPr>
          </w:p>
        </w:tc>
      </w:tr>
      <w:tr w:rsidR="001D3EBA" w:rsidRPr="008B3C80" w:rsidTr="00E21311">
        <w:trPr>
          <w:trHeight w:val="314"/>
        </w:trPr>
        <w:tc>
          <w:tcPr>
            <w:tcW w:w="5000" w:type="pct"/>
            <w:gridSpan w:val="24"/>
            <w:shd w:val="clear" w:color="auto" w:fill="auto"/>
          </w:tcPr>
          <w:p w:rsidR="001D3EBA" w:rsidRPr="008B3C80" w:rsidRDefault="001D3EBA" w:rsidP="00E21311">
            <w:pPr>
              <w:spacing w:after="0" w:line="240" w:lineRule="auto"/>
              <w:ind w:left="0"/>
              <w:rPr>
                <w:b/>
                <w:color w:val="auto"/>
                <w:sz w:val="22"/>
                <w:szCs w:val="22"/>
              </w:rPr>
            </w:pPr>
            <w:r w:rsidRPr="008B3C80">
              <w:rPr>
                <w:b/>
                <w:color w:val="auto"/>
                <w:sz w:val="22"/>
                <w:szCs w:val="22"/>
              </w:rPr>
              <w:t>PLEASE TELL US WHY YOU THINK YOU SHOULD BE SELECTED FOR THE HOME REPAIR PROGRAM AND HOW IT WILL HELP YOUR HOUSEHOLD. PLEASE FEEL FREE TO ATTACH A</w:t>
            </w:r>
            <w:r>
              <w:rPr>
                <w:b/>
                <w:color w:val="auto"/>
                <w:sz w:val="22"/>
                <w:szCs w:val="22"/>
              </w:rPr>
              <w:t>N ADDITIONAL SHEET</w:t>
            </w:r>
            <w:r w:rsidRPr="008B3C80">
              <w:rPr>
                <w:b/>
                <w:color w:val="auto"/>
                <w:sz w:val="22"/>
                <w:szCs w:val="22"/>
              </w:rPr>
              <w:t xml:space="preserve"> IF NECESSARY.  </w:t>
            </w:r>
          </w:p>
        </w:tc>
      </w:tr>
      <w:tr w:rsidR="001D3EBA" w:rsidRPr="00961F35" w:rsidTr="00E21311">
        <w:trPr>
          <w:trHeight w:val="4715"/>
        </w:trPr>
        <w:tc>
          <w:tcPr>
            <w:tcW w:w="5000" w:type="pct"/>
            <w:gridSpan w:val="24"/>
            <w:tcBorders>
              <w:bottom w:val="single" w:sz="4" w:space="0" w:color="auto"/>
            </w:tcBorders>
            <w:shd w:val="clear" w:color="auto" w:fill="auto"/>
          </w:tcPr>
          <w:p w:rsidR="001D3EBA" w:rsidRDefault="001D3EBA" w:rsidP="00E21311">
            <w:pPr>
              <w:spacing w:after="0" w:line="240" w:lineRule="auto"/>
              <w:ind w:left="0"/>
              <w:rPr>
                <w:b/>
                <w:color w:val="auto"/>
                <w:sz w:val="22"/>
                <w:szCs w:val="22"/>
              </w:rPr>
            </w:pPr>
          </w:p>
          <w:p w:rsidR="001D3EBA" w:rsidRDefault="001D3EBA" w:rsidP="00E21311">
            <w:pPr>
              <w:spacing w:after="0" w:line="240" w:lineRule="auto"/>
              <w:ind w:left="0"/>
              <w:rPr>
                <w:b/>
                <w:color w:val="auto"/>
                <w:sz w:val="22"/>
                <w:szCs w:val="22"/>
              </w:rPr>
            </w:pPr>
          </w:p>
          <w:p w:rsidR="001D3EBA" w:rsidRDefault="001D3EBA" w:rsidP="00E21311">
            <w:pPr>
              <w:spacing w:after="0" w:line="240" w:lineRule="auto"/>
              <w:ind w:left="0"/>
              <w:rPr>
                <w:b/>
                <w:color w:val="auto"/>
                <w:sz w:val="22"/>
                <w:szCs w:val="22"/>
              </w:rPr>
            </w:pPr>
          </w:p>
          <w:p w:rsidR="001D3EBA" w:rsidRDefault="001D3EBA" w:rsidP="00E21311">
            <w:pPr>
              <w:spacing w:after="0" w:line="240" w:lineRule="auto"/>
              <w:ind w:left="0"/>
              <w:rPr>
                <w:b/>
                <w:color w:val="auto"/>
                <w:sz w:val="22"/>
                <w:szCs w:val="22"/>
              </w:rPr>
            </w:pPr>
          </w:p>
          <w:p w:rsidR="001D3EBA" w:rsidRDefault="001D3EBA" w:rsidP="00E21311">
            <w:pPr>
              <w:spacing w:after="0" w:line="240" w:lineRule="auto"/>
              <w:ind w:left="0"/>
              <w:rPr>
                <w:b/>
                <w:color w:val="auto"/>
                <w:sz w:val="22"/>
                <w:szCs w:val="22"/>
              </w:rPr>
            </w:pPr>
          </w:p>
          <w:p w:rsidR="001D3EBA" w:rsidRDefault="001D3EBA" w:rsidP="00E21311">
            <w:pPr>
              <w:spacing w:after="0" w:line="240" w:lineRule="auto"/>
              <w:ind w:left="0"/>
              <w:rPr>
                <w:b/>
                <w:color w:val="auto"/>
                <w:sz w:val="22"/>
                <w:szCs w:val="22"/>
              </w:rPr>
            </w:pPr>
          </w:p>
          <w:p w:rsidR="001D3EBA" w:rsidRDefault="001D3EBA" w:rsidP="00E21311">
            <w:pPr>
              <w:spacing w:after="0" w:line="240" w:lineRule="auto"/>
              <w:ind w:left="0"/>
              <w:rPr>
                <w:b/>
                <w:color w:val="auto"/>
                <w:sz w:val="22"/>
                <w:szCs w:val="22"/>
              </w:rPr>
            </w:pPr>
          </w:p>
          <w:p w:rsidR="001D3EBA" w:rsidRDefault="001D3EBA" w:rsidP="00E21311">
            <w:pPr>
              <w:spacing w:after="0" w:line="240" w:lineRule="auto"/>
              <w:ind w:left="0"/>
              <w:rPr>
                <w:b/>
                <w:color w:val="auto"/>
                <w:sz w:val="22"/>
                <w:szCs w:val="22"/>
              </w:rPr>
            </w:pPr>
          </w:p>
          <w:p w:rsidR="001D3EBA" w:rsidRDefault="001D3EBA" w:rsidP="00E21311">
            <w:pPr>
              <w:spacing w:after="0" w:line="240" w:lineRule="auto"/>
              <w:ind w:left="0"/>
              <w:rPr>
                <w:b/>
                <w:color w:val="auto"/>
                <w:sz w:val="22"/>
                <w:szCs w:val="22"/>
              </w:rPr>
            </w:pPr>
          </w:p>
          <w:p w:rsidR="001D3EBA" w:rsidRDefault="001D3EBA" w:rsidP="00E21311">
            <w:pPr>
              <w:spacing w:after="0" w:line="240" w:lineRule="auto"/>
              <w:ind w:left="0"/>
              <w:rPr>
                <w:b/>
                <w:color w:val="auto"/>
                <w:sz w:val="22"/>
                <w:szCs w:val="22"/>
              </w:rPr>
            </w:pPr>
          </w:p>
          <w:p w:rsidR="001D3EBA" w:rsidRDefault="001D3EBA" w:rsidP="00E21311">
            <w:pPr>
              <w:spacing w:after="0" w:line="240" w:lineRule="auto"/>
              <w:ind w:left="0"/>
              <w:rPr>
                <w:b/>
                <w:color w:val="auto"/>
                <w:sz w:val="22"/>
                <w:szCs w:val="22"/>
              </w:rPr>
            </w:pPr>
          </w:p>
          <w:p w:rsidR="001D3EBA" w:rsidRDefault="001D3EBA" w:rsidP="00E21311">
            <w:pPr>
              <w:spacing w:after="0" w:line="240" w:lineRule="auto"/>
              <w:ind w:left="0"/>
              <w:rPr>
                <w:b/>
                <w:color w:val="auto"/>
                <w:sz w:val="22"/>
                <w:szCs w:val="22"/>
              </w:rPr>
            </w:pPr>
          </w:p>
          <w:p w:rsidR="001D3EBA" w:rsidRDefault="001D3EBA" w:rsidP="00E21311">
            <w:pPr>
              <w:spacing w:after="0" w:line="240" w:lineRule="auto"/>
              <w:ind w:left="0"/>
              <w:rPr>
                <w:b/>
                <w:color w:val="auto"/>
                <w:sz w:val="22"/>
                <w:szCs w:val="22"/>
              </w:rPr>
            </w:pPr>
          </w:p>
          <w:p w:rsidR="001D3EBA" w:rsidRPr="00961F35" w:rsidRDefault="001D3EBA" w:rsidP="00E21311">
            <w:pPr>
              <w:spacing w:after="0" w:line="240" w:lineRule="auto"/>
              <w:ind w:left="0"/>
              <w:rPr>
                <w:b/>
                <w:color w:val="auto"/>
                <w:sz w:val="22"/>
                <w:szCs w:val="22"/>
              </w:rPr>
            </w:pPr>
          </w:p>
        </w:tc>
      </w:tr>
      <w:tr w:rsidR="001D3EBA" w:rsidTr="00E21311">
        <w:trPr>
          <w:trHeight w:val="269"/>
        </w:trPr>
        <w:tc>
          <w:tcPr>
            <w:tcW w:w="5000" w:type="pct"/>
            <w:gridSpan w:val="24"/>
            <w:shd w:val="clear" w:color="auto" w:fill="A6A6A6"/>
          </w:tcPr>
          <w:p w:rsidR="001D3EBA" w:rsidRDefault="001D3EBA" w:rsidP="00E21311">
            <w:pPr>
              <w:spacing w:after="0" w:line="240" w:lineRule="auto"/>
              <w:ind w:left="0"/>
              <w:rPr>
                <w:b/>
                <w:color w:val="auto"/>
                <w:sz w:val="22"/>
                <w:szCs w:val="22"/>
              </w:rPr>
            </w:pPr>
            <w:r>
              <w:rPr>
                <w:b/>
                <w:color w:val="auto"/>
                <w:sz w:val="22"/>
                <w:szCs w:val="22"/>
              </w:rPr>
              <w:t>SECTION 8 – PROGRAM REFERRAL</w:t>
            </w:r>
          </w:p>
        </w:tc>
      </w:tr>
      <w:tr w:rsidR="001D3EBA" w:rsidRPr="00A12579" w:rsidTr="00E21311">
        <w:trPr>
          <w:trHeight w:val="269"/>
        </w:trPr>
        <w:tc>
          <w:tcPr>
            <w:tcW w:w="5000" w:type="pct"/>
            <w:gridSpan w:val="24"/>
            <w:shd w:val="clear" w:color="auto" w:fill="BFBFBF" w:themeFill="background1" w:themeFillShade="BF"/>
          </w:tcPr>
          <w:p w:rsidR="001D3EBA" w:rsidRPr="00A12579" w:rsidRDefault="001D3EBA" w:rsidP="00E21311">
            <w:pPr>
              <w:spacing w:after="0" w:line="240" w:lineRule="auto"/>
              <w:ind w:left="0"/>
              <w:rPr>
                <w:b/>
                <w:color w:val="auto"/>
                <w:sz w:val="22"/>
                <w:szCs w:val="22"/>
              </w:rPr>
            </w:pPr>
            <w:r>
              <w:rPr>
                <w:b/>
                <w:color w:val="auto"/>
                <w:sz w:val="22"/>
                <w:szCs w:val="22"/>
              </w:rPr>
              <w:t xml:space="preserve">WHERE DID YOU HEAR ABOUT HABITAT LA’S HOME REPAIR PROGRAM (CHECK ALL THAT </w:t>
            </w:r>
            <w:proofErr w:type="gramStart"/>
            <w:r>
              <w:rPr>
                <w:b/>
                <w:color w:val="auto"/>
                <w:sz w:val="22"/>
                <w:szCs w:val="22"/>
              </w:rPr>
              <w:t>APPLY</w:t>
            </w:r>
            <w:proofErr w:type="gramEnd"/>
            <w:r>
              <w:rPr>
                <w:b/>
                <w:color w:val="auto"/>
                <w:sz w:val="22"/>
                <w:szCs w:val="22"/>
              </w:rPr>
              <w:t xml:space="preserve">)? </w:t>
            </w:r>
          </w:p>
        </w:tc>
      </w:tr>
      <w:tr w:rsidR="001D3EBA" w:rsidRPr="00961F35" w:rsidTr="00E21311">
        <w:trPr>
          <w:trHeight w:val="251"/>
        </w:trPr>
        <w:tc>
          <w:tcPr>
            <w:tcW w:w="1249" w:type="pct"/>
            <w:gridSpan w:val="2"/>
            <w:shd w:val="clear" w:color="auto" w:fill="auto"/>
          </w:tcPr>
          <w:p w:rsidR="001D3EBA" w:rsidRPr="00961F35" w:rsidRDefault="001D3EBA" w:rsidP="00E21311">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T</w:t>
            </w:r>
            <w:r>
              <w:rPr>
                <w:color w:val="auto"/>
                <w:sz w:val="22"/>
                <w:szCs w:val="22"/>
              </w:rPr>
              <w:t>elevision</w:t>
            </w:r>
          </w:p>
        </w:tc>
        <w:tc>
          <w:tcPr>
            <w:tcW w:w="1249" w:type="pct"/>
            <w:gridSpan w:val="9"/>
            <w:shd w:val="clear" w:color="auto" w:fill="auto"/>
          </w:tcPr>
          <w:p w:rsidR="001D3EBA" w:rsidRPr="00961F35" w:rsidRDefault="001D3EBA" w:rsidP="00E21311">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Habitat </w:t>
            </w:r>
            <w:r>
              <w:rPr>
                <w:color w:val="auto"/>
                <w:sz w:val="22"/>
                <w:szCs w:val="22"/>
              </w:rPr>
              <w:t>Homeowner</w:t>
            </w:r>
          </w:p>
        </w:tc>
        <w:tc>
          <w:tcPr>
            <w:tcW w:w="1252" w:type="pct"/>
            <w:gridSpan w:val="10"/>
            <w:shd w:val="clear" w:color="auto" w:fill="auto"/>
          </w:tcPr>
          <w:p w:rsidR="001D3EBA" w:rsidRPr="00961F35" w:rsidRDefault="001D3EBA" w:rsidP="00E21311">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Community/Civic Group</w:t>
            </w:r>
            <w:r>
              <w:rPr>
                <w:color w:val="auto"/>
                <w:sz w:val="22"/>
                <w:szCs w:val="22"/>
              </w:rPr>
              <w:t>:</w:t>
            </w:r>
          </w:p>
        </w:tc>
        <w:tc>
          <w:tcPr>
            <w:tcW w:w="1250" w:type="pct"/>
            <w:gridSpan w:val="3"/>
            <w:shd w:val="clear" w:color="auto" w:fill="auto"/>
          </w:tcPr>
          <w:p w:rsidR="001D3EBA" w:rsidRPr="00961F35" w:rsidRDefault="001D3EBA" w:rsidP="00E21311">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Neighbor</w:t>
            </w:r>
          </w:p>
        </w:tc>
      </w:tr>
      <w:tr w:rsidR="001D3EBA" w:rsidRPr="00961F35" w:rsidTr="00E21311">
        <w:trPr>
          <w:trHeight w:val="341"/>
        </w:trPr>
        <w:tc>
          <w:tcPr>
            <w:tcW w:w="1249" w:type="pct"/>
            <w:gridSpan w:val="2"/>
            <w:shd w:val="clear" w:color="auto" w:fill="auto"/>
          </w:tcPr>
          <w:p w:rsidR="001D3EBA" w:rsidRPr="00961F35" w:rsidRDefault="001D3EBA" w:rsidP="00E21311">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Newspaper</w:t>
            </w:r>
          </w:p>
        </w:tc>
        <w:tc>
          <w:tcPr>
            <w:tcW w:w="1249" w:type="pct"/>
            <w:gridSpan w:val="9"/>
            <w:shd w:val="clear" w:color="auto" w:fill="auto"/>
          </w:tcPr>
          <w:p w:rsidR="001D3EBA" w:rsidRPr="00961F35" w:rsidRDefault="001D3EBA" w:rsidP="00E21311">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Habitat </w:t>
            </w:r>
            <w:proofErr w:type="spellStart"/>
            <w:r>
              <w:rPr>
                <w:color w:val="auto"/>
                <w:sz w:val="22"/>
                <w:szCs w:val="22"/>
              </w:rPr>
              <w:t>ReStore</w:t>
            </w:r>
            <w:proofErr w:type="spellEnd"/>
          </w:p>
        </w:tc>
        <w:tc>
          <w:tcPr>
            <w:tcW w:w="1252" w:type="pct"/>
            <w:gridSpan w:val="10"/>
            <w:shd w:val="clear" w:color="auto" w:fill="auto"/>
          </w:tcPr>
          <w:p w:rsidR="001D3EBA" w:rsidRPr="00961F35" w:rsidRDefault="001D3EBA" w:rsidP="00E21311">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Church</w:t>
            </w:r>
          </w:p>
        </w:tc>
        <w:tc>
          <w:tcPr>
            <w:tcW w:w="1250" w:type="pct"/>
            <w:gridSpan w:val="3"/>
            <w:shd w:val="clear" w:color="auto" w:fill="auto"/>
          </w:tcPr>
          <w:p w:rsidR="001D3EBA" w:rsidRPr="00961F35" w:rsidRDefault="001D3EBA" w:rsidP="00E21311">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Other Non-Profit</w:t>
            </w:r>
          </w:p>
        </w:tc>
      </w:tr>
      <w:tr w:rsidR="001D3EBA" w:rsidRPr="00961F35" w:rsidTr="00E21311">
        <w:trPr>
          <w:trHeight w:val="260"/>
        </w:trPr>
        <w:tc>
          <w:tcPr>
            <w:tcW w:w="1249" w:type="pct"/>
            <w:gridSpan w:val="2"/>
            <w:shd w:val="clear" w:color="auto" w:fill="auto"/>
          </w:tcPr>
          <w:p w:rsidR="001D3EBA" w:rsidRPr="00961F35" w:rsidRDefault="001D3EBA" w:rsidP="00E21311">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Radio</w:t>
            </w:r>
          </w:p>
        </w:tc>
        <w:tc>
          <w:tcPr>
            <w:tcW w:w="1249" w:type="pct"/>
            <w:gridSpan w:val="9"/>
            <w:shd w:val="clear" w:color="auto" w:fill="auto"/>
          </w:tcPr>
          <w:p w:rsidR="001D3EBA" w:rsidRPr="00961F35" w:rsidRDefault="001D3EBA" w:rsidP="00E21311">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w:t>
            </w:r>
            <w:r>
              <w:rPr>
                <w:color w:val="auto"/>
                <w:sz w:val="22"/>
                <w:szCs w:val="22"/>
              </w:rPr>
              <w:t xml:space="preserve">Internet Search </w:t>
            </w:r>
          </w:p>
        </w:tc>
        <w:tc>
          <w:tcPr>
            <w:tcW w:w="1252" w:type="pct"/>
            <w:gridSpan w:val="10"/>
            <w:shd w:val="clear" w:color="auto" w:fill="auto"/>
          </w:tcPr>
          <w:p w:rsidR="001D3EBA" w:rsidRPr="00961F35" w:rsidRDefault="001D3EBA" w:rsidP="00E21311">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Work/Job Fair</w:t>
            </w:r>
          </w:p>
        </w:tc>
        <w:tc>
          <w:tcPr>
            <w:tcW w:w="1250" w:type="pct"/>
            <w:gridSpan w:val="3"/>
            <w:shd w:val="clear" w:color="auto" w:fill="auto"/>
          </w:tcPr>
          <w:p w:rsidR="001D3EBA" w:rsidRPr="00961F35" w:rsidRDefault="001D3EBA" w:rsidP="00E21311">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Friend/Family Member</w:t>
            </w:r>
          </w:p>
        </w:tc>
      </w:tr>
      <w:tr w:rsidR="001D3EBA" w:rsidRPr="000A01CF" w:rsidTr="00E21311">
        <w:trPr>
          <w:trHeight w:val="251"/>
        </w:trPr>
        <w:tc>
          <w:tcPr>
            <w:tcW w:w="1249" w:type="pct"/>
            <w:gridSpan w:val="2"/>
            <w:tcBorders>
              <w:bottom w:val="single" w:sz="4" w:space="0" w:color="auto"/>
            </w:tcBorders>
            <w:shd w:val="clear" w:color="auto" w:fill="auto"/>
          </w:tcPr>
          <w:p w:rsidR="001D3EBA" w:rsidRPr="00961F35" w:rsidRDefault="001D3EBA" w:rsidP="00E21311">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Habitat Website</w:t>
            </w:r>
          </w:p>
        </w:tc>
        <w:tc>
          <w:tcPr>
            <w:tcW w:w="1249" w:type="pct"/>
            <w:gridSpan w:val="9"/>
            <w:tcBorders>
              <w:bottom w:val="single" w:sz="4" w:space="0" w:color="auto"/>
            </w:tcBorders>
            <w:shd w:val="clear" w:color="auto" w:fill="auto"/>
          </w:tcPr>
          <w:p w:rsidR="001D3EBA" w:rsidRPr="00961F35" w:rsidRDefault="001D3EBA" w:rsidP="00E21311">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w:t>
            </w:r>
            <w:r>
              <w:rPr>
                <w:color w:val="auto"/>
                <w:sz w:val="22"/>
                <w:szCs w:val="22"/>
              </w:rPr>
              <w:t>Habitat Staff Member</w:t>
            </w:r>
          </w:p>
        </w:tc>
        <w:tc>
          <w:tcPr>
            <w:tcW w:w="1252" w:type="pct"/>
            <w:gridSpan w:val="10"/>
            <w:tcBorders>
              <w:bottom w:val="single" w:sz="4" w:space="0" w:color="auto"/>
            </w:tcBorders>
            <w:shd w:val="clear" w:color="auto" w:fill="auto"/>
          </w:tcPr>
          <w:p w:rsidR="001D3EBA" w:rsidRPr="00961F35" w:rsidRDefault="001D3EBA" w:rsidP="00E21311">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School</w:t>
            </w:r>
          </w:p>
        </w:tc>
        <w:tc>
          <w:tcPr>
            <w:tcW w:w="1250" w:type="pct"/>
            <w:gridSpan w:val="3"/>
            <w:tcBorders>
              <w:bottom w:val="single" w:sz="4" w:space="0" w:color="auto"/>
            </w:tcBorders>
            <w:shd w:val="clear" w:color="auto" w:fill="auto"/>
          </w:tcPr>
          <w:p w:rsidR="001D3EBA" w:rsidRPr="00340D35" w:rsidRDefault="001D3EBA" w:rsidP="00E21311">
            <w:pPr>
              <w:spacing w:after="0" w:line="240" w:lineRule="auto"/>
              <w:ind w:left="0"/>
              <w:rPr>
                <w:color w:val="auto"/>
                <w:sz w:val="22"/>
                <w:szCs w:val="22"/>
              </w:rPr>
            </w:pPr>
            <w:r w:rsidRPr="00961F35">
              <w:rPr>
                <w:color w:val="auto"/>
                <w:sz w:val="22"/>
                <w:szCs w:val="22"/>
              </w:rPr>
              <w:sym w:font="Wingdings" w:char="F072"/>
            </w:r>
            <w:r>
              <w:rPr>
                <w:b/>
                <w:color w:val="auto"/>
                <w:sz w:val="22"/>
                <w:szCs w:val="22"/>
              </w:rPr>
              <w:t xml:space="preserve"> </w:t>
            </w:r>
            <w:r>
              <w:rPr>
                <w:color w:val="auto"/>
                <w:sz w:val="22"/>
                <w:szCs w:val="22"/>
              </w:rPr>
              <w:t>Other</w:t>
            </w:r>
          </w:p>
        </w:tc>
      </w:tr>
      <w:tr w:rsidR="001D3EBA" w:rsidRPr="008230CC" w:rsidTr="00E21311">
        <w:trPr>
          <w:trHeight w:val="121"/>
        </w:trPr>
        <w:tc>
          <w:tcPr>
            <w:tcW w:w="2292" w:type="pct"/>
            <w:gridSpan w:val="9"/>
            <w:shd w:val="clear" w:color="auto" w:fill="BFBFBF" w:themeFill="background1" w:themeFillShade="BF"/>
          </w:tcPr>
          <w:p w:rsidR="001D3EBA" w:rsidRPr="008230CC" w:rsidRDefault="001D3EBA" w:rsidP="00E21311">
            <w:pPr>
              <w:spacing w:after="0" w:line="240" w:lineRule="auto"/>
              <w:ind w:left="0"/>
              <w:rPr>
                <w:b/>
                <w:color w:val="auto"/>
                <w:sz w:val="22"/>
                <w:szCs w:val="22"/>
              </w:rPr>
            </w:pPr>
            <w:r>
              <w:rPr>
                <w:b/>
                <w:color w:val="auto"/>
                <w:sz w:val="22"/>
                <w:szCs w:val="22"/>
              </w:rPr>
              <w:t xml:space="preserve">DO YOU KNOW A VETERAN HOMEOWNER IN NEED OF HOME REPAIR ASSISTANCE? </w:t>
            </w:r>
          </w:p>
        </w:tc>
        <w:tc>
          <w:tcPr>
            <w:tcW w:w="2708" w:type="pct"/>
            <w:gridSpan w:val="15"/>
            <w:shd w:val="clear" w:color="auto" w:fill="BFBFBF" w:themeFill="background1" w:themeFillShade="BF"/>
          </w:tcPr>
          <w:p w:rsidR="001D3EBA" w:rsidRPr="008230CC" w:rsidRDefault="001D3EBA" w:rsidP="00E21311">
            <w:pPr>
              <w:spacing w:after="0" w:line="240" w:lineRule="auto"/>
              <w:ind w:left="0"/>
              <w:rPr>
                <w:b/>
                <w:color w:val="auto"/>
                <w:sz w:val="22"/>
                <w:szCs w:val="22"/>
              </w:rPr>
            </w:pPr>
            <w:r>
              <w:rPr>
                <w:b/>
                <w:color w:val="auto"/>
                <w:sz w:val="22"/>
                <w:szCs w:val="22"/>
              </w:rPr>
              <w:t xml:space="preserve">MAY WE SEND THEM HABITAT LA HOME REPAIR PROGRAM INFORMATION ON YOUR BEHALF? </w:t>
            </w:r>
          </w:p>
        </w:tc>
      </w:tr>
      <w:tr w:rsidR="001D3EBA" w:rsidRPr="00961F35" w:rsidTr="00E21311">
        <w:trPr>
          <w:trHeight w:val="314"/>
        </w:trPr>
        <w:tc>
          <w:tcPr>
            <w:tcW w:w="2292" w:type="pct"/>
            <w:gridSpan w:val="9"/>
            <w:tcBorders>
              <w:bottom w:val="single" w:sz="4" w:space="0" w:color="auto"/>
            </w:tcBorders>
            <w:shd w:val="clear" w:color="auto" w:fill="auto"/>
          </w:tcPr>
          <w:p w:rsidR="001D3EBA" w:rsidRPr="00961F35" w:rsidRDefault="001D3EBA" w:rsidP="00E21311">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Yes</w:t>
            </w:r>
            <w:r>
              <w:rPr>
                <w:color w:val="auto"/>
                <w:sz w:val="22"/>
                <w:szCs w:val="22"/>
              </w:rPr>
              <w:t xml:space="preserve">  </w:t>
            </w:r>
            <w:r w:rsidRPr="00961F35">
              <w:rPr>
                <w:color w:val="auto"/>
                <w:sz w:val="22"/>
                <w:szCs w:val="22"/>
              </w:rPr>
              <w:sym w:font="Wingdings" w:char="F072"/>
            </w:r>
            <w:r w:rsidRPr="00961F35">
              <w:rPr>
                <w:color w:val="auto"/>
                <w:sz w:val="22"/>
                <w:szCs w:val="22"/>
              </w:rPr>
              <w:t xml:space="preserve">  No</w:t>
            </w:r>
            <w:r>
              <w:rPr>
                <w:color w:val="auto"/>
                <w:sz w:val="22"/>
                <w:szCs w:val="22"/>
              </w:rPr>
              <w:t xml:space="preserve">  </w:t>
            </w:r>
            <w:r w:rsidRPr="00961F35">
              <w:rPr>
                <w:color w:val="auto"/>
                <w:sz w:val="22"/>
                <w:szCs w:val="22"/>
              </w:rPr>
              <w:sym w:font="Wingdings" w:char="F072"/>
            </w:r>
            <w:r w:rsidRPr="00961F35">
              <w:rPr>
                <w:color w:val="auto"/>
                <w:sz w:val="22"/>
                <w:szCs w:val="22"/>
              </w:rPr>
              <w:t xml:space="preserve">  No</w:t>
            </w:r>
            <w:r>
              <w:rPr>
                <w:color w:val="auto"/>
                <w:sz w:val="22"/>
                <w:szCs w:val="22"/>
              </w:rPr>
              <w:t>t Sure</w:t>
            </w:r>
          </w:p>
        </w:tc>
        <w:tc>
          <w:tcPr>
            <w:tcW w:w="2708" w:type="pct"/>
            <w:gridSpan w:val="15"/>
            <w:tcBorders>
              <w:bottom w:val="single" w:sz="4" w:space="0" w:color="auto"/>
            </w:tcBorders>
            <w:shd w:val="clear" w:color="auto" w:fill="auto"/>
          </w:tcPr>
          <w:p w:rsidR="001D3EBA" w:rsidRPr="00961F35" w:rsidRDefault="001D3EBA" w:rsidP="00E21311">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Yes </w:t>
            </w:r>
            <w:r w:rsidRPr="00961F35">
              <w:rPr>
                <w:color w:val="auto"/>
                <w:sz w:val="22"/>
                <w:szCs w:val="22"/>
              </w:rPr>
              <w:sym w:font="Wingdings" w:char="F072"/>
            </w:r>
            <w:r w:rsidRPr="00961F35">
              <w:rPr>
                <w:color w:val="auto"/>
                <w:sz w:val="22"/>
                <w:szCs w:val="22"/>
              </w:rPr>
              <w:t xml:space="preserve">  No</w:t>
            </w:r>
            <w:r w:rsidRPr="00961F35" w:rsidDel="0094658C">
              <w:rPr>
                <w:color w:val="auto"/>
                <w:sz w:val="22"/>
                <w:szCs w:val="22"/>
              </w:rPr>
              <w:t xml:space="preserve"> </w:t>
            </w:r>
          </w:p>
        </w:tc>
      </w:tr>
      <w:tr w:rsidR="001D3EBA" w:rsidTr="00E21311">
        <w:trPr>
          <w:trHeight w:val="314"/>
        </w:trPr>
        <w:tc>
          <w:tcPr>
            <w:tcW w:w="5000" w:type="pct"/>
            <w:gridSpan w:val="24"/>
            <w:shd w:val="clear" w:color="auto" w:fill="D9D9D9" w:themeFill="background1" w:themeFillShade="D9"/>
          </w:tcPr>
          <w:p w:rsidR="001D3EBA" w:rsidRPr="00340D35" w:rsidRDefault="001D3EBA" w:rsidP="00E21311">
            <w:pPr>
              <w:spacing w:after="0" w:line="240" w:lineRule="auto"/>
              <w:ind w:left="0"/>
              <w:rPr>
                <w:b/>
                <w:color w:val="auto"/>
                <w:sz w:val="22"/>
                <w:szCs w:val="22"/>
              </w:rPr>
            </w:pPr>
            <w:r w:rsidRPr="00340D35">
              <w:rPr>
                <w:b/>
                <w:color w:val="auto"/>
                <w:sz w:val="22"/>
                <w:szCs w:val="22"/>
              </w:rPr>
              <w:t>If Yes, please indicate their name and</w:t>
            </w:r>
            <w:r>
              <w:rPr>
                <w:b/>
                <w:color w:val="auto"/>
                <w:sz w:val="22"/>
                <w:szCs w:val="22"/>
              </w:rPr>
              <w:t xml:space="preserve"> contact information below:</w:t>
            </w:r>
          </w:p>
        </w:tc>
      </w:tr>
      <w:tr w:rsidR="001D3EBA" w:rsidTr="00E21311">
        <w:trPr>
          <w:trHeight w:val="467"/>
        </w:trPr>
        <w:tc>
          <w:tcPr>
            <w:tcW w:w="5000" w:type="pct"/>
            <w:gridSpan w:val="24"/>
            <w:shd w:val="clear" w:color="auto" w:fill="auto"/>
          </w:tcPr>
          <w:p w:rsidR="001D3EBA" w:rsidRDefault="001D3EBA" w:rsidP="00E21311">
            <w:pPr>
              <w:spacing w:after="0" w:line="240" w:lineRule="auto"/>
              <w:ind w:left="0"/>
              <w:rPr>
                <w:color w:val="auto"/>
                <w:sz w:val="22"/>
                <w:szCs w:val="22"/>
              </w:rPr>
            </w:pPr>
          </w:p>
        </w:tc>
      </w:tr>
      <w:tr w:rsidR="001D3EBA" w:rsidRPr="006235D9" w:rsidTr="00E21311">
        <w:trPr>
          <w:trHeight w:val="251"/>
        </w:trPr>
        <w:tc>
          <w:tcPr>
            <w:tcW w:w="5000" w:type="pct"/>
            <w:gridSpan w:val="24"/>
            <w:tcBorders>
              <w:bottom w:val="single" w:sz="4" w:space="0" w:color="auto"/>
            </w:tcBorders>
            <w:shd w:val="clear" w:color="auto" w:fill="A6A6A6" w:themeFill="background1" w:themeFillShade="A6"/>
            <w:vAlign w:val="center"/>
          </w:tcPr>
          <w:p w:rsidR="001D3EBA" w:rsidRPr="00961F35" w:rsidRDefault="001D3EBA" w:rsidP="00E21311">
            <w:pPr>
              <w:spacing w:after="0" w:line="240" w:lineRule="auto"/>
              <w:ind w:left="0"/>
              <w:rPr>
                <w:color w:val="auto"/>
                <w:sz w:val="22"/>
                <w:szCs w:val="22"/>
              </w:rPr>
            </w:pPr>
            <w:r>
              <w:rPr>
                <w:b/>
                <w:color w:val="auto"/>
                <w:sz w:val="22"/>
                <w:szCs w:val="22"/>
              </w:rPr>
              <w:lastRenderedPageBreak/>
              <w:t>SECTION 9 – DEMOGRAPHIC INFORMATION (OPTIONAL)</w:t>
            </w:r>
            <w:r w:rsidRPr="00961F35">
              <w:rPr>
                <w:color w:val="auto"/>
                <w:sz w:val="22"/>
                <w:szCs w:val="22"/>
              </w:rPr>
              <w:t xml:space="preserve"> This data will be used for statistical reporting only and will be kept strictly confidential.</w:t>
            </w:r>
          </w:p>
        </w:tc>
      </w:tr>
      <w:tr w:rsidR="001D3EBA" w:rsidRPr="006235D9" w:rsidTr="00E21311">
        <w:trPr>
          <w:trHeight w:val="269"/>
        </w:trPr>
        <w:tc>
          <w:tcPr>
            <w:tcW w:w="664" w:type="pct"/>
            <w:shd w:val="clear" w:color="auto" w:fill="auto"/>
          </w:tcPr>
          <w:p w:rsidR="001D3EBA" w:rsidRPr="00961F35" w:rsidRDefault="001D3EBA" w:rsidP="00E21311">
            <w:pPr>
              <w:spacing w:after="0" w:line="240" w:lineRule="auto"/>
              <w:ind w:left="0"/>
              <w:jc w:val="center"/>
              <w:rPr>
                <w:color w:val="auto"/>
                <w:sz w:val="22"/>
                <w:szCs w:val="22"/>
              </w:rPr>
            </w:pPr>
            <w:r w:rsidRPr="00961F35">
              <w:rPr>
                <w:color w:val="auto"/>
                <w:sz w:val="22"/>
                <w:szCs w:val="22"/>
              </w:rPr>
              <w:t>Ethnic</w:t>
            </w:r>
            <w:r>
              <w:rPr>
                <w:color w:val="auto"/>
                <w:sz w:val="22"/>
                <w:szCs w:val="22"/>
              </w:rPr>
              <w:t>ity</w:t>
            </w:r>
          </w:p>
        </w:tc>
        <w:tc>
          <w:tcPr>
            <w:tcW w:w="1877" w:type="pct"/>
            <w:gridSpan w:val="12"/>
            <w:shd w:val="clear" w:color="auto" w:fill="auto"/>
          </w:tcPr>
          <w:p w:rsidR="001D3EBA" w:rsidRPr="00961F35" w:rsidRDefault="001D3EBA" w:rsidP="00E21311">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Hispanic</w:t>
            </w:r>
          </w:p>
        </w:tc>
        <w:tc>
          <w:tcPr>
            <w:tcW w:w="2459" w:type="pct"/>
            <w:gridSpan w:val="11"/>
            <w:shd w:val="clear" w:color="auto" w:fill="auto"/>
          </w:tcPr>
          <w:p w:rsidR="001D3EBA" w:rsidRPr="00961F35" w:rsidRDefault="001D3EBA" w:rsidP="00E21311">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Non-Hispanic</w:t>
            </w:r>
          </w:p>
        </w:tc>
      </w:tr>
      <w:tr w:rsidR="001D3EBA" w:rsidRPr="006235D9" w:rsidTr="00E21311">
        <w:trPr>
          <w:trHeight w:val="881"/>
        </w:trPr>
        <w:tc>
          <w:tcPr>
            <w:tcW w:w="664" w:type="pct"/>
            <w:tcBorders>
              <w:bottom w:val="single" w:sz="4" w:space="0" w:color="auto"/>
            </w:tcBorders>
            <w:shd w:val="clear" w:color="auto" w:fill="auto"/>
            <w:vAlign w:val="center"/>
          </w:tcPr>
          <w:p w:rsidR="001D3EBA" w:rsidRPr="00961F35" w:rsidRDefault="001D3EBA" w:rsidP="00E21311">
            <w:pPr>
              <w:spacing w:after="0" w:line="240" w:lineRule="auto"/>
              <w:ind w:left="0"/>
              <w:jc w:val="center"/>
              <w:rPr>
                <w:color w:val="auto"/>
                <w:sz w:val="22"/>
                <w:szCs w:val="22"/>
              </w:rPr>
            </w:pPr>
            <w:r w:rsidRPr="00961F35">
              <w:rPr>
                <w:color w:val="auto"/>
                <w:sz w:val="22"/>
                <w:szCs w:val="22"/>
              </w:rPr>
              <w:t>Racial Background</w:t>
            </w:r>
          </w:p>
        </w:tc>
        <w:tc>
          <w:tcPr>
            <w:tcW w:w="2735" w:type="pct"/>
            <w:gridSpan w:val="19"/>
            <w:tcBorders>
              <w:bottom w:val="single" w:sz="4" w:space="0" w:color="auto"/>
              <w:right w:val="nil"/>
            </w:tcBorders>
            <w:shd w:val="clear" w:color="auto" w:fill="auto"/>
          </w:tcPr>
          <w:p w:rsidR="001D3EBA" w:rsidRPr="00961F35" w:rsidRDefault="001D3EBA" w:rsidP="00E21311">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White</w:t>
            </w:r>
            <w:r>
              <w:rPr>
                <w:color w:val="auto"/>
                <w:sz w:val="22"/>
                <w:szCs w:val="22"/>
              </w:rPr>
              <w:t xml:space="preserve">  </w:t>
            </w:r>
            <w:r w:rsidRPr="00961F35">
              <w:rPr>
                <w:color w:val="auto"/>
                <w:sz w:val="22"/>
                <w:szCs w:val="22"/>
              </w:rPr>
              <w:sym w:font="Wingdings" w:char="F072"/>
            </w:r>
            <w:r w:rsidRPr="00961F35">
              <w:rPr>
                <w:color w:val="auto"/>
                <w:sz w:val="22"/>
                <w:szCs w:val="22"/>
              </w:rPr>
              <w:t xml:space="preserve">  Asian</w:t>
            </w:r>
            <w:r>
              <w:rPr>
                <w:color w:val="auto"/>
                <w:sz w:val="22"/>
                <w:szCs w:val="22"/>
              </w:rPr>
              <w:t xml:space="preserve">  </w:t>
            </w:r>
            <w:r w:rsidRPr="00961F35">
              <w:rPr>
                <w:color w:val="auto"/>
                <w:sz w:val="22"/>
                <w:szCs w:val="22"/>
              </w:rPr>
              <w:sym w:font="Wingdings" w:char="F072"/>
            </w:r>
            <w:r w:rsidRPr="00961F35">
              <w:rPr>
                <w:color w:val="auto"/>
                <w:sz w:val="22"/>
                <w:szCs w:val="22"/>
              </w:rPr>
              <w:t xml:space="preserve">  Native Hawaiian/Other Pacific Islander</w:t>
            </w:r>
          </w:p>
          <w:p w:rsidR="001D3EBA" w:rsidRPr="00961F35" w:rsidRDefault="001D3EBA" w:rsidP="00E21311">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Asian &amp; White </w:t>
            </w:r>
            <w:r w:rsidRPr="00961F35">
              <w:rPr>
                <w:color w:val="auto"/>
                <w:sz w:val="22"/>
                <w:szCs w:val="22"/>
              </w:rPr>
              <w:sym w:font="Wingdings" w:char="F072"/>
            </w:r>
            <w:r w:rsidRPr="00961F35">
              <w:rPr>
                <w:color w:val="auto"/>
                <w:sz w:val="22"/>
                <w:szCs w:val="22"/>
              </w:rPr>
              <w:t xml:space="preserve">  American Indian/Alaskan Native &amp; White</w:t>
            </w:r>
          </w:p>
          <w:p w:rsidR="001D3EBA" w:rsidRPr="00961F35" w:rsidRDefault="001D3EBA" w:rsidP="00E21311">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American Indian/Alaskan native &amp; African</w:t>
            </w:r>
            <w:r>
              <w:rPr>
                <w:color w:val="auto"/>
                <w:sz w:val="22"/>
                <w:szCs w:val="22"/>
              </w:rPr>
              <w:t xml:space="preserve"> </w:t>
            </w:r>
            <w:r w:rsidRPr="00961F35">
              <w:rPr>
                <w:color w:val="auto"/>
                <w:sz w:val="22"/>
                <w:szCs w:val="22"/>
              </w:rPr>
              <w:t>American</w:t>
            </w:r>
          </w:p>
        </w:tc>
        <w:tc>
          <w:tcPr>
            <w:tcW w:w="1601" w:type="pct"/>
            <w:gridSpan w:val="4"/>
            <w:tcBorders>
              <w:left w:val="nil"/>
              <w:bottom w:val="single" w:sz="4" w:space="0" w:color="auto"/>
            </w:tcBorders>
            <w:shd w:val="clear" w:color="auto" w:fill="auto"/>
          </w:tcPr>
          <w:p w:rsidR="001D3EBA" w:rsidRPr="00961F35" w:rsidRDefault="001D3EBA" w:rsidP="00E21311">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Black/African American</w:t>
            </w:r>
            <w:bookmarkStart w:id="1" w:name="Check45"/>
          </w:p>
          <w:bookmarkEnd w:id="1"/>
          <w:p w:rsidR="001D3EBA" w:rsidRPr="00961F35" w:rsidRDefault="001D3EBA" w:rsidP="00E21311">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American Indian/Alaskan native</w:t>
            </w:r>
          </w:p>
          <w:p w:rsidR="001D3EBA" w:rsidRPr="00961F35" w:rsidRDefault="001D3EBA" w:rsidP="00E21311">
            <w:pPr>
              <w:spacing w:after="0" w:line="240" w:lineRule="auto"/>
              <w:ind w:left="0"/>
              <w:rPr>
                <w:color w:val="auto"/>
                <w:sz w:val="22"/>
                <w:szCs w:val="22"/>
              </w:rPr>
            </w:pPr>
            <w:r w:rsidRPr="00961F35">
              <w:rPr>
                <w:color w:val="auto"/>
                <w:sz w:val="22"/>
                <w:szCs w:val="22"/>
              </w:rPr>
              <w:sym w:font="Wingdings" w:char="F072"/>
            </w:r>
            <w:r>
              <w:rPr>
                <w:color w:val="auto"/>
                <w:sz w:val="22"/>
                <w:szCs w:val="22"/>
              </w:rPr>
              <w:t xml:space="preserve">  Black/African American &amp; </w:t>
            </w:r>
            <w:r w:rsidRPr="00961F35">
              <w:rPr>
                <w:color w:val="auto"/>
                <w:sz w:val="22"/>
                <w:szCs w:val="22"/>
              </w:rPr>
              <w:t>White</w:t>
            </w:r>
          </w:p>
        </w:tc>
      </w:tr>
      <w:tr w:rsidR="001D3EBA" w:rsidRPr="006235D9" w:rsidTr="00E21311">
        <w:trPr>
          <w:trHeight w:val="314"/>
        </w:trPr>
        <w:tc>
          <w:tcPr>
            <w:tcW w:w="5000" w:type="pct"/>
            <w:gridSpan w:val="24"/>
            <w:shd w:val="clear" w:color="auto" w:fill="A6A6A6"/>
          </w:tcPr>
          <w:p w:rsidR="001D3EBA" w:rsidRPr="006235D9" w:rsidRDefault="001D3EBA" w:rsidP="00E21311">
            <w:pPr>
              <w:spacing w:after="0" w:line="240" w:lineRule="auto"/>
              <w:ind w:left="0"/>
              <w:rPr>
                <w:b/>
                <w:color w:val="auto"/>
                <w:sz w:val="22"/>
                <w:szCs w:val="22"/>
              </w:rPr>
            </w:pPr>
            <w:r w:rsidRPr="006235D9">
              <w:rPr>
                <w:color w:val="auto"/>
              </w:rPr>
              <w:br w:type="page"/>
            </w:r>
            <w:r w:rsidRPr="006235D9">
              <w:rPr>
                <w:b/>
                <w:color w:val="auto"/>
                <w:sz w:val="22"/>
                <w:szCs w:val="22"/>
              </w:rPr>
              <w:t xml:space="preserve">SECTION </w:t>
            </w:r>
            <w:r>
              <w:rPr>
                <w:b/>
                <w:color w:val="auto"/>
                <w:sz w:val="22"/>
                <w:szCs w:val="22"/>
              </w:rPr>
              <w:t>10</w:t>
            </w:r>
            <w:r w:rsidRPr="006235D9">
              <w:rPr>
                <w:b/>
                <w:color w:val="auto"/>
                <w:sz w:val="22"/>
                <w:szCs w:val="22"/>
              </w:rPr>
              <w:t xml:space="preserve"> – APPLICANT AGREEMENT</w:t>
            </w:r>
          </w:p>
        </w:tc>
      </w:tr>
      <w:tr w:rsidR="001D3EBA" w:rsidRPr="006235D9" w:rsidTr="00E21311">
        <w:trPr>
          <w:trHeight w:val="314"/>
        </w:trPr>
        <w:tc>
          <w:tcPr>
            <w:tcW w:w="5000" w:type="pct"/>
            <w:gridSpan w:val="24"/>
            <w:shd w:val="clear" w:color="auto" w:fill="FFFFFF" w:themeFill="background1"/>
          </w:tcPr>
          <w:p w:rsidR="001D3EBA" w:rsidRPr="001A13ED" w:rsidRDefault="001D3EBA" w:rsidP="001D3EBA">
            <w:pPr>
              <w:pStyle w:val="ListParagraph"/>
              <w:numPr>
                <w:ilvl w:val="0"/>
                <w:numId w:val="4"/>
              </w:numPr>
              <w:spacing w:after="0" w:line="240" w:lineRule="auto"/>
              <w:rPr>
                <w:color w:val="auto"/>
                <w:sz w:val="22"/>
                <w:szCs w:val="21"/>
              </w:rPr>
            </w:pPr>
            <w:r w:rsidRPr="001A13ED">
              <w:rPr>
                <w:color w:val="auto"/>
                <w:sz w:val="22"/>
                <w:szCs w:val="21"/>
              </w:rPr>
              <w:t>I/We certify that the information provided on this application is true and accurate and that I /we own the property at the address given.</w:t>
            </w:r>
          </w:p>
          <w:p w:rsidR="001D3EBA" w:rsidRPr="001A13ED" w:rsidRDefault="001D3EBA" w:rsidP="001D3EBA">
            <w:pPr>
              <w:pStyle w:val="ListParagraph"/>
              <w:numPr>
                <w:ilvl w:val="0"/>
                <w:numId w:val="4"/>
              </w:numPr>
              <w:autoSpaceDE w:val="0"/>
              <w:autoSpaceDN w:val="0"/>
              <w:adjustRightInd w:val="0"/>
              <w:spacing w:after="0" w:line="240" w:lineRule="auto"/>
              <w:rPr>
                <w:rFonts w:cs="Calibri"/>
                <w:color w:val="auto"/>
                <w:sz w:val="22"/>
                <w:szCs w:val="21"/>
                <w:lang w:bidi="ar-SA"/>
              </w:rPr>
            </w:pPr>
            <w:r w:rsidRPr="001A13ED">
              <w:rPr>
                <w:rFonts w:cs="Calibri"/>
                <w:color w:val="auto"/>
                <w:sz w:val="22"/>
                <w:szCs w:val="21"/>
                <w:lang w:bidi="ar-SA"/>
              </w:rPr>
              <w:t>I/We grant permission to Habitat LA to check any and all references and to take any and all actions reasonably necessary to substantiate the information contained in this application or otherwise establish my/our suitability as an applicant(s) for the Habitat LA’s Home Repair Program, including without limitation, contacting or otherwise attempting to confirm my/our (1) employment status and credit history (2) personal references, including all parties listed in this application and/or any other parties which Habitat LA desires to contact, (3) family composition and marital status and related issues, (4) credit worthiness, (5) immigration status, (6) police records and other information relative to criminal charges and/or convictions, (7) any additional information that Habitat LA deems necessary to evaluate this application. I/we understand that Habitat LA may reject this application based upon the results of these inquiries.</w:t>
            </w:r>
          </w:p>
          <w:p w:rsidR="001D3EBA" w:rsidRPr="001A13ED" w:rsidRDefault="001D3EBA" w:rsidP="001D3EBA">
            <w:pPr>
              <w:pStyle w:val="ListParagraph"/>
              <w:numPr>
                <w:ilvl w:val="0"/>
                <w:numId w:val="4"/>
              </w:numPr>
              <w:autoSpaceDE w:val="0"/>
              <w:autoSpaceDN w:val="0"/>
              <w:adjustRightInd w:val="0"/>
              <w:spacing w:after="0" w:line="240" w:lineRule="auto"/>
              <w:rPr>
                <w:rFonts w:cs="Calibri"/>
                <w:color w:val="auto"/>
                <w:sz w:val="22"/>
                <w:szCs w:val="21"/>
                <w:lang w:bidi="ar-SA"/>
              </w:rPr>
            </w:pPr>
            <w:r w:rsidRPr="001A13ED">
              <w:rPr>
                <w:rFonts w:cs="Calibri"/>
                <w:color w:val="auto"/>
                <w:sz w:val="22"/>
                <w:szCs w:val="21"/>
              </w:rPr>
              <w:t xml:space="preserve">I/We agree that if </w:t>
            </w:r>
            <w:r w:rsidRPr="001A13ED">
              <w:rPr>
                <w:rFonts w:cs="Calibri"/>
                <w:color w:val="auto"/>
                <w:sz w:val="22"/>
                <w:szCs w:val="21"/>
                <w:lang w:bidi="ar-SA"/>
              </w:rPr>
              <w:t>Habitat</w:t>
            </w:r>
            <w:r w:rsidRPr="001A13ED">
              <w:rPr>
                <w:rFonts w:cs="Calibri"/>
                <w:color w:val="auto"/>
                <w:sz w:val="22"/>
                <w:szCs w:val="21"/>
              </w:rPr>
              <w:t xml:space="preserve"> LA selects my/our home to be repaired, photos of me/us, my/our household members and my/our home may be taken and a biographical summary about me/us and my/our project may be written and shared with the general public or utilized for public relations, promotional or program development purposes.</w:t>
            </w:r>
          </w:p>
          <w:p w:rsidR="001D3EBA" w:rsidRPr="00F135DE" w:rsidRDefault="001D3EBA" w:rsidP="001D3EBA">
            <w:pPr>
              <w:pStyle w:val="ListParagraph"/>
              <w:numPr>
                <w:ilvl w:val="0"/>
                <w:numId w:val="4"/>
              </w:numPr>
              <w:autoSpaceDE w:val="0"/>
              <w:autoSpaceDN w:val="0"/>
              <w:adjustRightInd w:val="0"/>
              <w:spacing w:after="0" w:line="240" w:lineRule="auto"/>
              <w:rPr>
                <w:rFonts w:cs="Calibri"/>
                <w:color w:val="auto"/>
                <w:sz w:val="22"/>
                <w:szCs w:val="21"/>
                <w:lang w:bidi="ar-SA"/>
              </w:rPr>
            </w:pPr>
            <w:r w:rsidRPr="00F135DE">
              <w:rPr>
                <w:rFonts w:cs="Calibri"/>
                <w:color w:val="auto"/>
                <w:sz w:val="22"/>
                <w:szCs w:val="21"/>
                <w:lang w:bidi="ar-SA"/>
              </w:rPr>
              <w:t>I/We understand and agree that if Habitat</w:t>
            </w:r>
            <w:r w:rsidRPr="00F135DE">
              <w:rPr>
                <w:rFonts w:cs="Calibri"/>
                <w:color w:val="auto"/>
                <w:sz w:val="22"/>
                <w:szCs w:val="21"/>
              </w:rPr>
              <w:t xml:space="preserve"> LA selects my/our home to be repaired</w:t>
            </w:r>
            <w:r w:rsidRPr="00F135DE">
              <w:rPr>
                <w:rFonts w:cs="Calibri"/>
                <w:color w:val="auto"/>
                <w:sz w:val="22"/>
                <w:szCs w:val="21"/>
                <w:lang w:bidi="ar-SA"/>
              </w:rPr>
              <w:t xml:space="preserve">, I/we must participate as partners with Habitat LA which includes completing 24 Sweat Equity hours.  </w:t>
            </w:r>
          </w:p>
          <w:p w:rsidR="001D3EBA" w:rsidRPr="00F135DE" w:rsidRDefault="001D3EBA" w:rsidP="001D3EBA">
            <w:pPr>
              <w:pStyle w:val="ListParagraph"/>
              <w:numPr>
                <w:ilvl w:val="0"/>
                <w:numId w:val="4"/>
              </w:numPr>
              <w:autoSpaceDE w:val="0"/>
              <w:autoSpaceDN w:val="0"/>
              <w:adjustRightInd w:val="0"/>
              <w:spacing w:after="0" w:line="240" w:lineRule="auto"/>
              <w:rPr>
                <w:rFonts w:cs="Calibri"/>
                <w:color w:val="auto"/>
                <w:sz w:val="22"/>
                <w:szCs w:val="21"/>
                <w:lang w:bidi="ar-SA"/>
              </w:rPr>
            </w:pPr>
            <w:r w:rsidRPr="00F135DE">
              <w:rPr>
                <w:rFonts w:cs="Calibri"/>
                <w:color w:val="auto"/>
                <w:sz w:val="22"/>
                <w:szCs w:val="21"/>
                <w:lang w:bidi="ar-SA"/>
              </w:rPr>
              <w:t>I/We understand that there is no monetary or other form of compensation for Sweat Equity</w:t>
            </w:r>
          </w:p>
          <w:p w:rsidR="001D3EBA" w:rsidRPr="00F135DE" w:rsidRDefault="001D3EBA" w:rsidP="001D3EBA">
            <w:pPr>
              <w:pStyle w:val="ListParagraph"/>
              <w:numPr>
                <w:ilvl w:val="0"/>
                <w:numId w:val="4"/>
              </w:numPr>
              <w:autoSpaceDE w:val="0"/>
              <w:autoSpaceDN w:val="0"/>
              <w:adjustRightInd w:val="0"/>
              <w:spacing w:after="0" w:line="240" w:lineRule="auto"/>
              <w:rPr>
                <w:rFonts w:cs="Calibri"/>
                <w:color w:val="auto"/>
                <w:sz w:val="22"/>
                <w:szCs w:val="21"/>
                <w:lang w:bidi="ar-SA"/>
              </w:rPr>
            </w:pPr>
            <w:r w:rsidRPr="00F135DE">
              <w:rPr>
                <w:rFonts w:cs="Calibri"/>
                <w:color w:val="auto"/>
                <w:sz w:val="22"/>
                <w:szCs w:val="21"/>
                <w:lang w:bidi="ar-SA"/>
              </w:rPr>
              <w:t>I/we understand that Habitat LA makes no guarantees as to the start or completion dates or length of repairs.</w:t>
            </w:r>
          </w:p>
          <w:p w:rsidR="001D3EBA" w:rsidRPr="00F135DE" w:rsidRDefault="001D3EBA" w:rsidP="001D3EBA">
            <w:pPr>
              <w:pStyle w:val="ListParagraph"/>
              <w:numPr>
                <w:ilvl w:val="0"/>
                <w:numId w:val="4"/>
              </w:numPr>
              <w:autoSpaceDE w:val="0"/>
              <w:autoSpaceDN w:val="0"/>
              <w:adjustRightInd w:val="0"/>
              <w:spacing w:after="0" w:line="240" w:lineRule="auto"/>
              <w:rPr>
                <w:rFonts w:cs="Calibri"/>
                <w:color w:val="auto"/>
                <w:sz w:val="22"/>
                <w:szCs w:val="21"/>
                <w:lang w:bidi="ar-SA"/>
              </w:rPr>
            </w:pPr>
            <w:r w:rsidRPr="00F135DE">
              <w:rPr>
                <w:rFonts w:cs="Calibri"/>
                <w:color w:val="auto"/>
                <w:sz w:val="22"/>
                <w:szCs w:val="21"/>
                <w:lang w:bidi="ar-SA"/>
              </w:rPr>
              <w:t>I/We understand that Habitat LA is a nonprofit corporation with limited resources and cannot afford to provide or guarantee assistance for each applicant.  Consequently, I/we agree that Habitat LA, its staff, whether voluntary or compensated, and its board of directors will not be liable in any way or otherwise be held responsible by me/us or anyone acting on my/our behalf in connection with my/our application for Habitat LA or any claims of any nature associated herewith.</w:t>
            </w:r>
          </w:p>
          <w:p w:rsidR="001D3EBA" w:rsidRPr="001A13ED" w:rsidRDefault="001D3EBA" w:rsidP="001D3EBA">
            <w:pPr>
              <w:pStyle w:val="ListParagraph"/>
              <w:numPr>
                <w:ilvl w:val="0"/>
                <w:numId w:val="4"/>
              </w:numPr>
              <w:autoSpaceDE w:val="0"/>
              <w:autoSpaceDN w:val="0"/>
              <w:adjustRightInd w:val="0"/>
              <w:spacing w:after="0" w:line="240" w:lineRule="auto"/>
              <w:rPr>
                <w:rFonts w:cs="Calibri"/>
                <w:color w:val="auto"/>
                <w:sz w:val="22"/>
                <w:szCs w:val="21"/>
                <w:lang w:bidi="ar-SA"/>
              </w:rPr>
            </w:pPr>
            <w:r w:rsidRPr="001A13ED">
              <w:rPr>
                <w:rFonts w:cs="Calibri"/>
                <w:color w:val="auto"/>
                <w:sz w:val="22"/>
                <w:szCs w:val="21"/>
                <w:lang w:bidi="ar-SA"/>
              </w:rPr>
              <w:t xml:space="preserve">I/We understand that copies of any and all documentation provided to determine my/our program eligibility will not be distributed to a third-party without my/our authorization and may only be returned upon request. </w:t>
            </w:r>
          </w:p>
          <w:p w:rsidR="001D3EBA" w:rsidRPr="001A13ED" w:rsidRDefault="001D3EBA" w:rsidP="001D3EBA">
            <w:pPr>
              <w:pStyle w:val="ListParagraph"/>
              <w:numPr>
                <w:ilvl w:val="0"/>
                <w:numId w:val="4"/>
              </w:numPr>
              <w:autoSpaceDE w:val="0"/>
              <w:autoSpaceDN w:val="0"/>
              <w:adjustRightInd w:val="0"/>
              <w:spacing w:after="0" w:line="240" w:lineRule="auto"/>
              <w:rPr>
                <w:rFonts w:cs="Calibri"/>
                <w:color w:val="auto"/>
                <w:sz w:val="22"/>
                <w:szCs w:val="21"/>
                <w:lang w:bidi="ar-SA"/>
              </w:rPr>
            </w:pPr>
            <w:r w:rsidRPr="001A13ED">
              <w:rPr>
                <w:rFonts w:cs="Calibri"/>
                <w:color w:val="auto"/>
                <w:sz w:val="22"/>
                <w:szCs w:val="21"/>
                <w:lang w:bidi="ar-SA"/>
              </w:rPr>
              <w:t xml:space="preserve">I/We understand that if I/we receive assistance from Habitat LA’s Home Repair Program, I/we may not receive additional assistance for </w:t>
            </w:r>
            <w:r w:rsidRPr="001A13ED">
              <w:rPr>
                <w:rFonts w:cs="Calibri"/>
                <w:b/>
                <w:color w:val="auto"/>
                <w:sz w:val="22"/>
                <w:szCs w:val="21"/>
                <w:lang w:bidi="ar-SA"/>
              </w:rPr>
              <w:t>5 years</w:t>
            </w:r>
            <w:r w:rsidRPr="001A13ED">
              <w:rPr>
                <w:rFonts w:cs="Calibri"/>
                <w:color w:val="auto"/>
                <w:sz w:val="22"/>
                <w:szCs w:val="21"/>
                <w:lang w:bidi="ar-SA"/>
              </w:rPr>
              <w:t xml:space="preserve"> after the completion of my/our repairs. </w:t>
            </w:r>
          </w:p>
          <w:p w:rsidR="001D3EBA" w:rsidRPr="001A13ED" w:rsidRDefault="001D3EBA" w:rsidP="001D3EBA">
            <w:pPr>
              <w:pStyle w:val="ListParagraph"/>
              <w:numPr>
                <w:ilvl w:val="0"/>
                <w:numId w:val="4"/>
              </w:numPr>
              <w:autoSpaceDE w:val="0"/>
              <w:autoSpaceDN w:val="0"/>
              <w:adjustRightInd w:val="0"/>
              <w:spacing w:after="0" w:line="240" w:lineRule="auto"/>
              <w:rPr>
                <w:rFonts w:cs="Calibri"/>
                <w:color w:val="auto"/>
                <w:sz w:val="22"/>
                <w:szCs w:val="21"/>
                <w:lang w:bidi="ar-SA"/>
              </w:rPr>
            </w:pPr>
            <w:r w:rsidRPr="001A13ED">
              <w:rPr>
                <w:rFonts w:cs="Calibri"/>
                <w:color w:val="auto"/>
                <w:sz w:val="22"/>
                <w:szCs w:val="21"/>
                <w:lang w:bidi="ar-SA"/>
              </w:rPr>
              <w:t xml:space="preserve">I/We understand that submission of this Home Repair Program application and any supporting documentation </w:t>
            </w:r>
            <w:r w:rsidRPr="001A13ED">
              <w:rPr>
                <w:rFonts w:cs="Calibri"/>
                <w:b/>
                <w:color w:val="auto"/>
                <w:sz w:val="22"/>
                <w:szCs w:val="21"/>
                <w:lang w:bidi="ar-SA"/>
              </w:rPr>
              <w:t>does not guarantee assistance from Habitat LA’s Home Repair Program</w:t>
            </w:r>
            <w:r w:rsidRPr="001A13ED">
              <w:rPr>
                <w:rFonts w:cs="Calibri"/>
                <w:color w:val="auto"/>
                <w:sz w:val="22"/>
                <w:szCs w:val="21"/>
                <w:lang w:bidi="ar-SA"/>
              </w:rPr>
              <w:t xml:space="preserve">. I/We understand that selection is based on submitting all required documentation, meeting the eligibility criteria and the availability of program funding and not all applicants may be serviced. </w:t>
            </w:r>
          </w:p>
          <w:p w:rsidR="001D3EBA" w:rsidRPr="00F135DE" w:rsidRDefault="001D3EBA" w:rsidP="001D3EBA">
            <w:pPr>
              <w:pStyle w:val="ListParagraph"/>
              <w:numPr>
                <w:ilvl w:val="0"/>
                <w:numId w:val="4"/>
              </w:numPr>
              <w:autoSpaceDE w:val="0"/>
              <w:autoSpaceDN w:val="0"/>
              <w:adjustRightInd w:val="0"/>
              <w:spacing w:after="0" w:line="240" w:lineRule="auto"/>
              <w:rPr>
                <w:rFonts w:cs="Calibri"/>
                <w:color w:val="auto"/>
                <w:sz w:val="22"/>
                <w:szCs w:val="21"/>
                <w:lang w:bidi="ar-SA"/>
              </w:rPr>
            </w:pPr>
            <w:r w:rsidRPr="001A13ED">
              <w:rPr>
                <w:rFonts w:cs="Calibri"/>
                <w:color w:val="auto"/>
                <w:sz w:val="22"/>
                <w:szCs w:val="21"/>
                <w:lang w:bidi="ar-SA"/>
              </w:rPr>
              <w:t xml:space="preserve">I/We understand that selection and repairs provided are subject to the availability of funds and that program policies are subject to change at any time without prior notice. </w:t>
            </w:r>
          </w:p>
        </w:tc>
      </w:tr>
      <w:tr w:rsidR="001D3EBA" w:rsidRPr="006235D9" w:rsidTr="00E21311">
        <w:trPr>
          <w:trHeight w:val="255"/>
        </w:trPr>
        <w:tc>
          <w:tcPr>
            <w:tcW w:w="5000" w:type="pct"/>
            <w:gridSpan w:val="24"/>
            <w:tcBorders>
              <w:bottom w:val="single" w:sz="4" w:space="0" w:color="auto"/>
            </w:tcBorders>
            <w:shd w:val="clear" w:color="auto" w:fill="auto"/>
          </w:tcPr>
          <w:p w:rsidR="001D3EBA" w:rsidRPr="00222FB8" w:rsidRDefault="001D3EBA" w:rsidP="00E21311">
            <w:pPr>
              <w:autoSpaceDE w:val="0"/>
              <w:autoSpaceDN w:val="0"/>
              <w:adjustRightInd w:val="0"/>
              <w:spacing w:after="0" w:line="240" w:lineRule="auto"/>
              <w:ind w:left="0"/>
              <w:rPr>
                <w:rFonts w:cs="Calibri"/>
                <w:color w:val="auto"/>
                <w:sz w:val="10"/>
                <w:szCs w:val="21"/>
                <w:lang w:bidi="ar-SA"/>
              </w:rPr>
            </w:pPr>
          </w:p>
        </w:tc>
      </w:tr>
      <w:tr w:rsidR="001D3EBA" w:rsidRPr="006235D9" w:rsidTr="00E21311">
        <w:trPr>
          <w:trHeight w:val="737"/>
        </w:trPr>
        <w:tc>
          <w:tcPr>
            <w:tcW w:w="2523" w:type="pct"/>
            <w:gridSpan w:val="12"/>
            <w:tcBorders>
              <w:bottom w:val="single" w:sz="4" w:space="0" w:color="auto"/>
              <w:right w:val="nil"/>
            </w:tcBorders>
            <w:shd w:val="clear" w:color="auto" w:fill="auto"/>
          </w:tcPr>
          <w:p w:rsidR="001D3EBA" w:rsidRPr="006235D9" w:rsidRDefault="001D3EBA" w:rsidP="00E21311">
            <w:pPr>
              <w:spacing w:after="0" w:line="240" w:lineRule="auto"/>
              <w:ind w:left="0"/>
              <w:rPr>
                <w:color w:val="auto"/>
              </w:rPr>
            </w:pPr>
          </w:p>
        </w:tc>
        <w:tc>
          <w:tcPr>
            <w:tcW w:w="2477" w:type="pct"/>
            <w:gridSpan w:val="12"/>
            <w:tcBorders>
              <w:left w:val="nil"/>
              <w:bottom w:val="single" w:sz="4" w:space="0" w:color="auto"/>
            </w:tcBorders>
            <w:shd w:val="clear" w:color="auto" w:fill="auto"/>
          </w:tcPr>
          <w:p w:rsidR="001D3EBA" w:rsidRPr="006235D9" w:rsidRDefault="001D3EBA" w:rsidP="00E21311">
            <w:pPr>
              <w:spacing w:after="0" w:line="240" w:lineRule="auto"/>
              <w:ind w:left="0"/>
              <w:rPr>
                <w:color w:val="auto"/>
              </w:rPr>
            </w:pPr>
          </w:p>
        </w:tc>
      </w:tr>
      <w:tr w:rsidR="001D3EBA" w:rsidRPr="006235D9" w:rsidTr="00E21311">
        <w:trPr>
          <w:trHeight w:val="255"/>
        </w:trPr>
        <w:tc>
          <w:tcPr>
            <w:tcW w:w="2523" w:type="pct"/>
            <w:gridSpan w:val="12"/>
            <w:tcBorders>
              <w:bottom w:val="single" w:sz="4" w:space="0" w:color="auto"/>
              <w:right w:val="nil"/>
            </w:tcBorders>
            <w:shd w:val="clear" w:color="auto" w:fill="auto"/>
          </w:tcPr>
          <w:p w:rsidR="001D3EBA" w:rsidRPr="00832473" w:rsidRDefault="001D3EBA" w:rsidP="00E21311">
            <w:pPr>
              <w:spacing w:after="0" w:line="240" w:lineRule="auto"/>
              <w:ind w:left="0"/>
              <w:rPr>
                <w:color w:val="auto"/>
                <w:sz w:val="22"/>
                <w:szCs w:val="22"/>
              </w:rPr>
            </w:pPr>
            <w:r w:rsidRPr="00832473">
              <w:rPr>
                <w:color w:val="auto"/>
                <w:sz w:val="22"/>
                <w:szCs w:val="22"/>
              </w:rPr>
              <w:t>Signature of Homeowner</w:t>
            </w:r>
          </w:p>
        </w:tc>
        <w:tc>
          <w:tcPr>
            <w:tcW w:w="2477" w:type="pct"/>
            <w:gridSpan w:val="12"/>
            <w:tcBorders>
              <w:left w:val="nil"/>
              <w:bottom w:val="single" w:sz="4" w:space="0" w:color="auto"/>
            </w:tcBorders>
            <w:shd w:val="clear" w:color="auto" w:fill="auto"/>
          </w:tcPr>
          <w:p w:rsidR="001D3EBA" w:rsidRPr="00832473" w:rsidRDefault="001D3EBA" w:rsidP="00E21311">
            <w:pPr>
              <w:spacing w:after="0" w:line="240" w:lineRule="auto"/>
              <w:ind w:left="0"/>
              <w:rPr>
                <w:color w:val="auto"/>
                <w:sz w:val="22"/>
                <w:szCs w:val="22"/>
              </w:rPr>
            </w:pPr>
            <w:r w:rsidRPr="00832473">
              <w:rPr>
                <w:color w:val="auto"/>
                <w:sz w:val="22"/>
                <w:szCs w:val="22"/>
              </w:rPr>
              <w:t>Date</w:t>
            </w:r>
          </w:p>
        </w:tc>
      </w:tr>
      <w:tr w:rsidR="001D3EBA" w:rsidRPr="006235D9" w:rsidTr="00E21311">
        <w:trPr>
          <w:trHeight w:val="791"/>
        </w:trPr>
        <w:tc>
          <w:tcPr>
            <w:tcW w:w="2523" w:type="pct"/>
            <w:gridSpan w:val="12"/>
            <w:tcBorders>
              <w:bottom w:val="single" w:sz="4" w:space="0" w:color="auto"/>
              <w:right w:val="nil"/>
            </w:tcBorders>
            <w:shd w:val="clear" w:color="auto" w:fill="auto"/>
          </w:tcPr>
          <w:p w:rsidR="001D3EBA" w:rsidRPr="00832473" w:rsidRDefault="001D3EBA" w:rsidP="00E21311">
            <w:pPr>
              <w:spacing w:after="0" w:line="240" w:lineRule="auto"/>
              <w:ind w:left="0"/>
              <w:rPr>
                <w:color w:val="auto"/>
                <w:sz w:val="22"/>
                <w:szCs w:val="22"/>
              </w:rPr>
            </w:pPr>
          </w:p>
        </w:tc>
        <w:tc>
          <w:tcPr>
            <w:tcW w:w="2477" w:type="pct"/>
            <w:gridSpan w:val="12"/>
            <w:tcBorders>
              <w:left w:val="nil"/>
              <w:bottom w:val="single" w:sz="4" w:space="0" w:color="auto"/>
            </w:tcBorders>
            <w:shd w:val="clear" w:color="auto" w:fill="auto"/>
          </w:tcPr>
          <w:p w:rsidR="001D3EBA" w:rsidRPr="00832473" w:rsidRDefault="001D3EBA" w:rsidP="00E21311">
            <w:pPr>
              <w:spacing w:after="0" w:line="240" w:lineRule="auto"/>
              <w:ind w:left="0"/>
              <w:rPr>
                <w:color w:val="auto"/>
                <w:sz w:val="22"/>
                <w:szCs w:val="22"/>
              </w:rPr>
            </w:pPr>
          </w:p>
        </w:tc>
      </w:tr>
      <w:tr w:rsidR="001D3EBA" w:rsidRPr="006235D9" w:rsidTr="00E21311">
        <w:trPr>
          <w:trHeight w:val="255"/>
        </w:trPr>
        <w:tc>
          <w:tcPr>
            <w:tcW w:w="2523" w:type="pct"/>
            <w:gridSpan w:val="12"/>
            <w:tcBorders>
              <w:bottom w:val="single" w:sz="4" w:space="0" w:color="auto"/>
              <w:right w:val="nil"/>
            </w:tcBorders>
            <w:shd w:val="clear" w:color="auto" w:fill="auto"/>
          </w:tcPr>
          <w:p w:rsidR="001D3EBA" w:rsidRPr="00832473" w:rsidRDefault="001D3EBA" w:rsidP="00E21311">
            <w:pPr>
              <w:spacing w:after="0" w:line="240" w:lineRule="auto"/>
              <w:ind w:left="0"/>
              <w:rPr>
                <w:color w:val="auto"/>
                <w:sz w:val="22"/>
                <w:szCs w:val="22"/>
              </w:rPr>
            </w:pPr>
            <w:r w:rsidRPr="00832473">
              <w:rPr>
                <w:color w:val="auto"/>
                <w:sz w:val="22"/>
                <w:szCs w:val="22"/>
              </w:rPr>
              <w:t>Signature of Co-Homeowner</w:t>
            </w:r>
          </w:p>
        </w:tc>
        <w:tc>
          <w:tcPr>
            <w:tcW w:w="2477" w:type="pct"/>
            <w:gridSpan w:val="12"/>
            <w:tcBorders>
              <w:left w:val="nil"/>
              <w:bottom w:val="single" w:sz="4" w:space="0" w:color="auto"/>
            </w:tcBorders>
            <w:shd w:val="clear" w:color="auto" w:fill="auto"/>
          </w:tcPr>
          <w:p w:rsidR="001D3EBA" w:rsidRPr="00832473" w:rsidRDefault="001D3EBA" w:rsidP="00E21311">
            <w:pPr>
              <w:spacing w:after="0" w:line="240" w:lineRule="auto"/>
              <w:ind w:left="0"/>
              <w:rPr>
                <w:color w:val="auto"/>
                <w:sz w:val="22"/>
                <w:szCs w:val="22"/>
              </w:rPr>
            </w:pPr>
            <w:r w:rsidRPr="00832473">
              <w:rPr>
                <w:color w:val="auto"/>
                <w:sz w:val="22"/>
                <w:szCs w:val="22"/>
              </w:rPr>
              <w:t>Date</w:t>
            </w:r>
          </w:p>
        </w:tc>
      </w:tr>
    </w:tbl>
    <w:p w:rsidR="00DA2417" w:rsidRDefault="00DA2417" w:rsidP="001D3EBA">
      <w:pPr>
        <w:ind w:left="0"/>
      </w:pPr>
    </w:p>
    <w:sectPr w:rsidR="00DA2417" w:rsidSect="001D3EBA">
      <w:footerReference w:type="default" r:id="rId10"/>
      <w:footerReference w:type="first" r:id="rId11"/>
      <w:pgSz w:w="12240" w:h="15840" w:code="1"/>
      <w:pgMar w:top="576" w:right="720" w:bottom="576" w:left="720" w:header="1080" w:footer="432" w:gutter="0"/>
      <w:pgBorders w:display="firstPage">
        <w:top w:val="thinThickThinMediumGap" w:sz="24" w:space="1" w:color="314D89"/>
        <w:left w:val="thinThickThinMediumGap" w:sz="24" w:space="4" w:color="314D89"/>
        <w:bottom w:val="thinThickThinMediumGap" w:sz="24" w:space="1" w:color="314D89"/>
        <w:right w:val="thinThickThinMediumGap" w:sz="24" w:space="4" w:color="314D89"/>
      </w:pgBorders>
      <w:pgNumType w:start="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34BEA">
      <w:pPr>
        <w:spacing w:after="0" w:line="240" w:lineRule="auto"/>
      </w:pPr>
      <w:r>
        <w:separator/>
      </w:r>
    </w:p>
  </w:endnote>
  <w:endnote w:type="continuationSeparator" w:id="0">
    <w:p w:rsidR="00000000" w:rsidRDefault="00A34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58C" w:rsidRPr="007E3482" w:rsidRDefault="001D3EBA" w:rsidP="007E3482">
    <w:pPr>
      <w:pStyle w:val="Footer"/>
      <w:ind w:left="1440"/>
      <w:jc w:val="both"/>
    </w:pPr>
    <w:r>
      <w:rPr>
        <w:rFonts w:ascii="Verdana" w:hAnsi="Verdana"/>
        <w:noProof/>
        <w:color w:val="000000"/>
        <w:sz w:val="15"/>
        <w:szCs w:val="15"/>
        <w:lang w:bidi="ar-SA"/>
      </w:rPr>
      <w:drawing>
        <wp:anchor distT="0" distB="0" distL="114300" distR="114300" simplePos="0" relativeHeight="251660288" behindDoc="1" locked="0" layoutInCell="1" allowOverlap="1" wp14:anchorId="0E93F159" wp14:editId="5C9E8978">
          <wp:simplePos x="0" y="0"/>
          <wp:positionH relativeFrom="column">
            <wp:posOffset>88265</wp:posOffset>
          </wp:positionH>
          <wp:positionV relativeFrom="paragraph">
            <wp:posOffset>-86360</wp:posOffset>
          </wp:positionV>
          <wp:extent cx="485775" cy="526415"/>
          <wp:effectExtent l="0" t="0" r="9525" b="6985"/>
          <wp:wrapTopAndBottom/>
          <wp:docPr id="3" name="Picture 3" descr="EH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26415"/>
                  </a:xfrm>
                  <a:prstGeom prst="rect">
                    <a:avLst/>
                  </a:prstGeom>
                  <a:noFill/>
                </pic:spPr>
              </pic:pic>
            </a:graphicData>
          </a:graphic>
          <wp14:sizeRelH relativeFrom="page">
            <wp14:pctWidth>0</wp14:pctWidth>
          </wp14:sizeRelH>
          <wp14:sizeRelV relativeFrom="page">
            <wp14:pctHeight>0</wp14:pctHeight>
          </wp14:sizeRelV>
        </wp:anchor>
      </w:drawing>
    </w:r>
    <w:r w:rsidRPr="00D951DC">
      <w:rPr>
        <w:rFonts w:ascii="Verdana" w:hAnsi="Verdana"/>
        <w:color w:val="000000"/>
        <w:sz w:val="15"/>
        <w:szCs w:val="15"/>
      </w:rPr>
      <w:t>Habitat for Humanity of Greater Los Angeles provides equal housing opportunities for all, and ensures fair and equal access to its programs and services regardless of race, color, religion, gender, national origin, familial status, disability, marital status, age, ancestry, sexual orientation, source of income, or other ch</w:t>
    </w:r>
    <w:r>
      <w:rPr>
        <w:rFonts w:ascii="Verdana" w:hAnsi="Verdana"/>
        <w:color w:val="000000"/>
        <w:sz w:val="15"/>
        <w:szCs w:val="15"/>
      </w:rPr>
      <w:t xml:space="preserve">aracteristics protected by law.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58C" w:rsidRDefault="001D3EBA" w:rsidP="00D951DC">
    <w:pPr>
      <w:pStyle w:val="Footer"/>
      <w:ind w:left="1440"/>
      <w:jc w:val="both"/>
    </w:pPr>
    <w:r>
      <w:rPr>
        <w:rFonts w:ascii="Verdana" w:hAnsi="Verdana"/>
        <w:noProof/>
        <w:color w:val="000000"/>
        <w:sz w:val="15"/>
        <w:szCs w:val="15"/>
        <w:lang w:bidi="ar-SA"/>
      </w:rPr>
      <w:drawing>
        <wp:anchor distT="0" distB="0" distL="114300" distR="114300" simplePos="0" relativeHeight="251659264" behindDoc="1" locked="0" layoutInCell="1" allowOverlap="1" wp14:anchorId="490CABE4" wp14:editId="062B27DE">
          <wp:simplePos x="0" y="0"/>
          <wp:positionH relativeFrom="column">
            <wp:posOffset>38100</wp:posOffset>
          </wp:positionH>
          <wp:positionV relativeFrom="paragraph">
            <wp:posOffset>-1270</wp:posOffset>
          </wp:positionV>
          <wp:extent cx="485775" cy="526415"/>
          <wp:effectExtent l="0" t="0" r="9525" b="6985"/>
          <wp:wrapTopAndBottom/>
          <wp:docPr id="2" name="Picture 1" descr="EH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26415"/>
                  </a:xfrm>
                  <a:prstGeom prst="rect">
                    <a:avLst/>
                  </a:prstGeom>
                  <a:noFill/>
                </pic:spPr>
              </pic:pic>
            </a:graphicData>
          </a:graphic>
          <wp14:sizeRelH relativeFrom="page">
            <wp14:pctWidth>0</wp14:pctWidth>
          </wp14:sizeRelH>
          <wp14:sizeRelV relativeFrom="page">
            <wp14:pctHeight>0</wp14:pctHeight>
          </wp14:sizeRelV>
        </wp:anchor>
      </w:drawing>
    </w:r>
    <w:r w:rsidRPr="00D951DC">
      <w:rPr>
        <w:rFonts w:ascii="Verdana" w:hAnsi="Verdana"/>
        <w:color w:val="000000"/>
        <w:sz w:val="15"/>
        <w:szCs w:val="15"/>
      </w:rPr>
      <w:t xml:space="preserve">Habitat for Humanity of Greater Los Angeles provides equal housing opportunities for all, and ensures fair and equal access to its programs and services regardless of race, color, religion, gender, national origin, familial status, disability, marital status, age, ancestry, sexual orientation, source of income, or other characteristics protected by law. </w:t>
    </w:r>
    <w:r>
      <w:rPr>
        <w:rFonts w:ascii="Verdana" w:hAnsi="Verdana"/>
        <w:color w:val="000000"/>
        <w:sz w:val="15"/>
        <w:szCs w:val="15"/>
      </w:rPr>
      <w:tab/>
    </w:r>
    <w:r>
      <w:rPr>
        <w:rFonts w:ascii="Verdana" w:hAnsi="Verdana"/>
        <w:color w:val="000000"/>
        <w:sz w:val="15"/>
        <w:szCs w:val="15"/>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34BEA">
      <w:pPr>
        <w:spacing w:after="0" w:line="240" w:lineRule="auto"/>
      </w:pPr>
      <w:r>
        <w:separator/>
      </w:r>
    </w:p>
  </w:footnote>
  <w:footnote w:type="continuationSeparator" w:id="0">
    <w:p w:rsidR="00000000" w:rsidRDefault="00A34B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5E9"/>
    <w:multiLevelType w:val="hybridMultilevel"/>
    <w:tmpl w:val="C24EA04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124088"/>
    <w:multiLevelType w:val="hybridMultilevel"/>
    <w:tmpl w:val="D14E3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C8F02E6"/>
    <w:multiLevelType w:val="hybridMultilevel"/>
    <w:tmpl w:val="E4DAF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A70F8E"/>
    <w:multiLevelType w:val="hybridMultilevel"/>
    <w:tmpl w:val="FC46B05A"/>
    <w:lvl w:ilvl="0" w:tplc="EB7A6DA0">
      <w:start w:val="8"/>
      <w:numFmt w:val="bullet"/>
      <w:lvlText w:val=""/>
      <w:lvlJc w:val="left"/>
      <w:pPr>
        <w:ind w:left="360" w:hanging="360"/>
      </w:pPr>
      <w:rPr>
        <w:rFonts w:ascii="Wingdings" w:eastAsia="Times New Roman" w:hAnsi="Wingdings" w:cs="Times New Roman"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G2fy56liPpe3Ornws8DExGtkpKk=" w:salt="ZaCzYkhRIiw8Yp8eGq7Ob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EBA"/>
    <w:rsid w:val="001D3EBA"/>
    <w:rsid w:val="005178AF"/>
    <w:rsid w:val="00A34BEA"/>
    <w:rsid w:val="00DA2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EBA"/>
    <w:pPr>
      <w:spacing w:after="160" w:line="288" w:lineRule="auto"/>
      <w:ind w:left="2160"/>
    </w:pPr>
    <w:rPr>
      <w:rFonts w:ascii="Calibri" w:eastAsia="Times New Roman" w:hAnsi="Calibri" w:cs="Times New Roman"/>
      <w:color w:val="5A5A5A"/>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D3EBA"/>
    <w:pPr>
      <w:tabs>
        <w:tab w:val="center" w:pos="4320"/>
        <w:tab w:val="right" w:pos="8640"/>
      </w:tabs>
    </w:pPr>
    <w:rPr>
      <w:rFonts w:ascii="Courier New" w:hAnsi="Courier New"/>
      <w:sz w:val="24"/>
    </w:rPr>
  </w:style>
  <w:style w:type="character" w:customStyle="1" w:styleId="FooterChar">
    <w:name w:val="Footer Char"/>
    <w:basedOn w:val="DefaultParagraphFont"/>
    <w:link w:val="Footer"/>
    <w:rsid w:val="001D3EBA"/>
    <w:rPr>
      <w:rFonts w:ascii="Courier New" w:eastAsia="Times New Roman" w:hAnsi="Courier New" w:cs="Times New Roman"/>
      <w:color w:val="5A5A5A"/>
      <w:sz w:val="24"/>
      <w:szCs w:val="20"/>
      <w:lang w:bidi="en-US"/>
    </w:rPr>
  </w:style>
  <w:style w:type="paragraph" w:styleId="BodyText">
    <w:name w:val="Body Text"/>
    <w:basedOn w:val="Normal"/>
    <w:link w:val="BodyTextChar"/>
    <w:rsid w:val="001D3EBA"/>
    <w:pPr>
      <w:tabs>
        <w:tab w:val="left" w:pos="-720"/>
      </w:tabs>
      <w:suppressAutoHyphens/>
    </w:pPr>
    <w:rPr>
      <w:rFonts w:ascii="CG Times" w:hAnsi="CG Times"/>
      <w:spacing w:val="-2"/>
      <w:sz w:val="22"/>
    </w:rPr>
  </w:style>
  <w:style w:type="character" w:customStyle="1" w:styleId="BodyTextChar">
    <w:name w:val="Body Text Char"/>
    <w:basedOn w:val="DefaultParagraphFont"/>
    <w:link w:val="BodyText"/>
    <w:rsid w:val="001D3EBA"/>
    <w:rPr>
      <w:rFonts w:ascii="CG Times" w:eastAsia="Times New Roman" w:hAnsi="CG Times" w:cs="Times New Roman"/>
      <w:color w:val="5A5A5A"/>
      <w:spacing w:val="-2"/>
      <w:szCs w:val="20"/>
      <w:lang w:bidi="en-US"/>
    </w:rPr>
  </w:style>
  <w:style w:type="paragraph" w:styleId="Title">
    <w:name w:val="Title"/>
    <w:next w:val="Normal"/>
    <w:link w:val="TitleChar"/>
    <w:uiPriority w:val="10"/>
    <w:qFormat/>
    <w:rsid w:val="001D3EBA"/>
    <w:pPr>
      <w:spacing w:after="160" w:line="240" w:lineRule="auto"/>
      <w:contextualSpacing/>
    </w:pPr>
    <w:rPr>
      <w:rFonts w:ascii="Cambria" w:eastAsia="Times New Roman" w:hAnsi="Cambria" w:cs="Times New Roman"/>
      <w:smallCaps/>
      <w:color w:val="17365D"/>
      <w:spacing w:val="5"/>
      <w:sz w:val="72"/>
      <w:szCs w:val="72"/>
      <w:lang w:bidi="en-US"/>
    </w:rPr>
  </w:style>
  <w:style w:type="character" w:customStyle="1" w:styleId="TitleChar">
    <w:name w:val="Title Char"/>
    <w:basedOn w:val="DefaultParagraphFont"/>
    <w:link w:val="Title"/>
    <w:uiPriority w:val="10"/>
    <w:rsid w:val="001D3EBA"/>
    <w:rPr>
      <w:rFonts w:ascii="Cambria" w:eastAsia="Times New Roman" w:hAnsi="Cambria" w:cs="Times New Roman"/>
      <w:smallCaps/>
      <w:color w:val="17365D"/>
      <w:spacing w:val="5"/>
      <w:sz w:val="72"/>
      <w:szCs w:val="72"/>
      <w:lang w:bidi="en-US"/>
    </w:rPr>
  </w:style>
  <w:style w:type="paragraph" w:styleId="ListParagraph">
    <w:name w:val="List Paragraph"/>
    <w:basedOn w:val="Normal"/>
    <w:uiPriority w:val="34"/>
    <w:qFormat/>
    <w:rsid w:val="001D3EBA"/>
    <w:pPr>
      <w:ind w:left="720"/>
      <w:contextualSpacing/>
    </w:pPr>
  </w:style>
  <w:style w:type="paragraph" w:styleId="BalloonText">
    <w:name w:val="Balloon Text"/>
    <w:basedOn w:val="Normal"/>
    <w:link w:val="BalloonTextChar"/>
    <w:uiPriority w:val="99"/>
    <w:semiHidden/>
    <w:unhideWhenUsed/>
    <w:rsid w:val="001D3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EBA"/>
    <w:rPr>
      <w:rFonts w:ascii="Tahoma" w:eastAsia="Times New Roman" w:hAnsi="Tahoma" w:cs="Tahoma"/>
      <w:color w:val="5A5A5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EBA"/>
    <w:pPr>
      <w:spacing w:after="160" w:line="288" w:lineRule="auto"/>
      <w:ind w:left="2160"/>
    </w:pPr>
    <w:rPr>
      <w:rFonts w:ascii="Calibri" w:eastAsia="Times New Roman" w:hAnsi="Calibri" w:cs="Times New Roman"/>
      <w:color w:val="5A5A5A"/>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D3EBA"/>
    <w:pPr>
      <w:tabs>
        <w:tab w:val="center" w:pos="4320"/>
        <w:tab w:val="right" w:pos="8640"/>
      </w:tabs>
    </w:pPr>
    <w:rPr>
      <w:rFonts w:ascii="Courier New" w:hAnsi="Courier New"/>
      <w:sz w:val="24"/>
    </w:rPr>
  </w:style>
  <w:style w:type="character" w:customStyle="1" w:styleId="FooterChar">
    <w:name w:val="Footer Char"/>
    <w:basedOn w:val="DefaultParagraphFont"/>
    <w:link w:val="Footer"/>
    <w:rsid w:val="001D3EBA"/>
    <w:rPr>
      <w:rFonts w:ascii="Courier New" w:eastAsia="Times New Roman" w:hAnsi="Courier New" w:cs="Times New Roman"/>
      <w:color w:val="5A5A5A"/>
      <w:sz w:val="24"/>
      <w:szCs w:val="20"/>
      <w:lang w:bidi="en-US"/>
    </w:rPr>
  </w:style>
  <w:style w:type="paragraph" w:styleId="BodyText">
    <w:name w:val="Body Text"/>
    <w:basedOn w:val="Normal"/>
    <w:link w:val="BodyTextChar"/>
    <w:rsid w:val="001D3EBA"/>
    <w:pPr>
      <w:tabs>
        <w:tab w:val="left" w:pos="-720"/>
      </w:tabs>
      <w:suppressAutoHyphens/>
    </w:pPr>
    <w:rPr>
      <w:rFonts w:ascii="CG Times" w:hAnsi="CG Times"/>
      <w:spacing w:val="-2"/>
      <w:sz w:val="22"/>
    </w:rPr>
  </w:style>
  <w:style w:type="character" w:customStyle="1" w:styleId="BodyTextChar">
    <w:name w:val="Body Text Char"/>
    <w:basedOn w:val="DefaultParagraphFont"/>
    <w:link w:val="BodyText"/>
    <w:rsid w:val="001D3EBA"/>
    <w:rPr>
      <w:rFonts w:ascii="CG Times" w:eastAsia="Times New Roman" w:hAnsi="CG Times" w:cs="Times New Roman"/>
      <w:color w:val="5A5A5A"/>
      <w:spacing w:val="-2"/>
      <w:szCs w:val="20"/>
      <w:lang w:bidi="en-US"/>
    </w:rPr>
  </w:style>
  <w:style w:type="paragraph" w:styleId="Title">
    <w:name w:val="Title"/>
    <w:next w:val="Normal"/>
    <w:link w:val="TitleChar"/>
    <w:uiPriority w:val="10"/>
    <w:qFormat/>
    <w:rsid w:val="001D3EBA"/>
    <w:pPr>
      <w:spacing w:after="160" w:line="240" w:lineRule="auto"/>
      <w:contextualSpacing/>
    </w:pPr>
    <w:rPr>
      <w:rFonts w:ascii="Cambria" w:eastAsia="Times New Roman" w:hAnsi="Cambria" w:cs="Times New Roman"/>
      <w:smallCaps/>
      <w:color w:val="17365D"/>
      <w:spacing w:val="5"/>
      <w:sz w:val="72"/>
      <w:szCs w:val="72"/>
      <w:lang w:bidi="en-US"/>
    </w:rPr>
  </w:style>
  <w:style w:type="character" w:customStyle="1" w:styleId="TitleChar">
    <w:name w:val="Title Char"/>
    <w:basedOn w:val="DefaultParagraphFont"/>
    <w:link w:val="Title"/>
    <w:uiPriority w:val="10"/>
    <w:rsid w:val="001D3EBA"/>
    <w:rPr>
      <w:rFonts w:ascii="Cambria" w:eastAsia="Times New Roman" w:hAnsi="Cambria" w:cs="Times New Roman"/>
      <w:smallCaps/>
      <w:color w:val="17365D"/>
      <w:spacing w:val="5"/>
      <w:sz w:val="72"/>
      <w:szCs w:val="72"/>
      <w:lang w:bidi="en-US"/>
    </w:rPr>
  </w:style>
  <w:style w:type="paragraph" w:styleId="ListParagraph">
    <w:name w:val="List Paragraph"/>
    <w:basedOn w:val="Normal"/>
    <w:uiPriority w:val="34"/>
    <w:qFormat/>
    <w:rsid w:val="001D3EBA"/>
    <w:pPr>
      <w:ind w:left="720"/>
      <w:contextualSpacing/>
    </w:pPr>
  </w:style>
  <w:style w:type="paragraph" w:styleId="BalloonText">
    <w:name w:val="Balloon Text"/>
    <w:basedOn w:val="Normal"/>
    <w:link w:val="BalloonTextChar"/>
    <w:uiPriority w:val="99"/>
    <w:semiHidden/>
    <w:unhideWhenUsed/>
    <w:rsid w:val="001D3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EBA"/>
    <w:rPr>
      <w:rFonts w:ascii="Tahoma" w:eastAsia="Times New Roman" w:hAnsi="Tahoma" w:cs="Tahoma"/>
      <w:color w:val="5A5A5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1778</Words>
  <Characters>10137</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Renne Sanchez</dc:creator>
  <cp:lastModifiedBy>Renne Sanchez</cp:lastModifiedBy>
  <cp:revision>2</cp:revision>
  <dcterms:created xsi:type="dcterms:W3CDTF">2017-04-19T17:22:00Z</dcterms:created>
  <dcterms:modified xsi:type="dcterms:W3CDTF">2017-04-21T21:52:00Z</dcterms:modified>
</cp:coreProperties>
</file>